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1AE8" w14:textId="5926ECC2" w:rsidR="00CD6874" w:rsidRDefault="00CD6874" w:rsidP="00AD77C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color w:val="333333"/>
          <w:lang w:eastAsia="el-GR"/>
        </w:rPr>
        <w:t xml:space="preserve">Η φυσιογνωμία του Καλλιτεχνικού </w:t>
      </w:r>
      <w:r w:rsidR="009C47E5">
        <w:rPr>
          <w:rStyle w:val="a3"/>
          <w:rFonts w:ascii="Times New Roman" w:eastAsia="Times New Roman" w:hAnsi="Times New Roman" w:cs="Times New Roman"/>
          <w:color w:val="333333"/>
          <w:lang w:eastAsia="el-GR"/>
        </w:rPr>
        <w:t>Σχολείου Κοζάνης</w:t>
      </w:r>
    </w:p>
    <w:p w14:paraId="4555AD09" w14:textId="3F36F759" w:rsidR="009C47E5" w:rsidRPr="009C47E5" w:rsidRDefault="009C47E5" w:rsidP="00AD77CE">
      <w:pPr>
        <w:spacing w:after="0"/>
        <w:jc w:val="center"/>
        <w:rPr>
          <w:rStyle w:val="a3"/>
          <w:rFonts w:ascii="Times New Roman" w:eastAsia="Times New Roman" w:hAnsi="Times New Roman" w:cs="Times New Roman"/>
          <w:color w:val="333333"/>
          <w:lang w:eastAsia="el-GR"/>
        </w:rPr>
      </w:pPr>
      <w:r>
        <w:rPr>
          <w:rStyle w:val="a3"/>
          <w:rFonts w:ascii="Times New Roman" w:eastAsia="Times New Roman" w:hAnsi="Times New Roman" w:cs="Times New Roman"/>
          <w:color w:val="333333"/>
          <w:lang w:eastAsia="el-GR"/>
        </w:rPr>
        <w:t xml:space="preserve">(Γυμνάσιο με </w:t>
      </w:r>
      <w:proofErr w:type="spellStart"/>
      <w:r>
        <w:rPr>
          <w:rStyle w:val="a3"/>
          <w:rFonts w:ascii="Times New Roman" w:eastAsia="Times New Roman" w:hAnsi="Times New Roman" w:cs="Times New Roman"/>
          <w:color w:val="333333"/>
          <w:lang w:eastAsia="el-GR"/>
        </w:rPr>
        <w:t>Λυκειακές</w:t>
      </w:r>
      <w:proofErr w:type="spellEnd"/>
      <w:r>
        <w:rPr>
          <w:rStyle w:val="a3"/>
          <w:rFonts w:ascii="Times New Roman" w:eastAsia="Times New Roman" w:hAnsi="Times New Roman" w:cs="Times New Roman"/>
          <w:color w:val="333333"/>
          <w:lang w:eastAsia="el-GR"/>
        </w:rPr>
        <w:t xml:space="preserve"> </w:t>
      </w:r>
      <w:r w:rsidR="00AD77CE">
        <w:rPr>
          <w:rStyle w:val="a3"/>
          <w:rFonts w:ascii="Times New Roman" w:eastAsia="Times New Roman" w:hAnsi="Times New Roman" w:cs="Times New Roman"/>
          <w:color w:val="333333"/>
          <w:lang w:eastAsia="el-GR"/>
        </w:rPr>
        <w:t>τάξεις)</w:t>
      </w:r>
    </w:p>
    <w:p w14:paraId="2055306B" w14:textId="77777777" w:rsidR="009E79E4" w:rsidRDefault="009E79E4" w:rsidP="00CD6874">
      <w:pPr>
        <w:jc w:val="center"/>
        <w:rPr>
          <w:rStyle w:val="a3"/>
          <w:rFonts w:ascii="Times New Roman" w:eastAsia="Times New Roman" w:hAnsi="Times New Roman" w:cs="Times New Roman"/>
          <w:color w:val="333333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lang w:eastAsia="el-GR"/>
        </w:rPr>
        <w:drawing>
          <wp:inline distT="0" distB="0" distL="0" distR="0" wp14:anchorId="0516E58C" wp14:editId="5A70DB70">
            <wp:extent cx="3609892" cy="1447137"/>
            <wp:effectExtent l="0" t="0" r="0" b="1270"/>
            <wp:docPr id="1" name="Εικόνα 1" descr="C:\Users\Γ\Documents\ΚΑΛΛΙΤΕΧΝΙΚΟ ΓΥΜΝΑΣΙΟ ΚΟΖΑΝΗΣ\ΦΩΤΟΓΡΑΦΙΕΣ ΚΑΛΛ. ΣΧΟΛΕΙΟΥ\logo sxolei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\Documents\ΚΑΛΛΙΤΕΧΝΙΚΟ ΓΥΜΝΑΣΙΟ ΚΟΖΑΝΗΣ\ΦΩΤΟΓΡΑΦΙΕΣ ΚΑΛΛ. ΣΧΟΛΕΙΟΥ\logo sxolei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77" cy="145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F2F57" w14:textId="4EB5E271" w:rsidR="00CD6874" w:rsidRPr="00DD51BF" w:rsidRDefault="00CD6874" w:rsidP="00CD6874">
      <w:pPr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Καλλιτεχνικό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Κοζάνης  περιλαμβάνει σύμφωνα με την Υπουργική Απόφαση </w:t>
      </w:r>
      <w:r w:rsidR="001F7758"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61178/</w:t>
      </w:r>
      <w:r w:rsidR="001F7758">
        <w:rPr>
          <w:rStyle w:val="a3"/>
          <w:rFonts w:ascii="Times New Roman" w:hAnsi="Times New Roman" w:cs="Times New Roman"/>
          <w:b w:val="0"/>
          <w:bCs w:val="0"/>
          <w:lang w:eastAsia="el-GR"/>
        </w:rPr>
        <w:t>Δ2/18-04-2018 ΦΕΚ 1375/τ΄Β/24-04-2018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, τις κατευθύνσεις: α)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Εικαστικών Τεχνών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, β)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Θεάτρου-Κινηματογράφου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και γ)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Χορού.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</w:p>
    <w:p w14:paraId="50381ED5" w14:textId="23A35881" w:rsidR="00CD6874" w:rsidRPr="00DD51BF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ab/>
      </w:r>
      <w:r w:rsidR="00CD6874" w:rsidRPr="00DD51BF">
        <w:rPr>
          <w:rStyle w:val="a3"/>
          <w:rFonts w:ascii="Times New Roman" w:eastAsia="Times New Roman" w:hAnsi="Times New Roman" w:cs="Times New Roman"/>
          <w:lang w:eastAsia="el-GR"/>
        </w:rPr>
        <w:t>Σκοπός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του Καλλιτεχνικού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Σχολείου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είναι η εξοικείωση, η προετοιμασία, η ενθάρρυνση και η υποστήριξη του ενδιαφέροντος των μαθητών για τις τέχνες, καθώς και η καλλιέργεια και η εκπαίδευση των δεξιοτήτων τους. Οι μαθητές εμβαθύνουν στην κατεύθυνση που επιθυμούν να ακολουθήσουν: Θεάτρου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-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Κινηματογράφου, Χορού (Κλασικού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,</w:t>
      </w:r>
      <w:r w:rsidR="00674796" w:rsidRPr="009C47E5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Σύγχρονου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, Παραδοσιακού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) και</w:t>
      </w:r>
      <w:r w:rsidR="00F3012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εικαστικών (εφαρμοσμένων 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Τεχνών</w:t>
      </w:r>
      <w:r w:rsidR="00F3012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)        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(Ζωγραφικής, Γλυπτικής κλπ)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</w:p>
    <w:p w14:paraId="14039F88" w14:textId="46A56AE8" w:rsidR="00DD51BF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ab/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Πρόγραμμα των Καλλιτεχνικών Σχολείων περιλαμβάνει, </w:t>
      </w:r>
      <w:r w:rsidR="00CD6874" w:rsidRPr="00DD51BF">
        <w:rPr>
          <w:rStyle w:val="a3"/>
          <w:rFonts w:ascii="Times New Roman" w:eastAsia="Times New Roman" w:hAnsi="Times New Roman" w:cs="Times New Roman"/>
          <w:lang w:eastAsia="el-GR"/>
        </w:rPr>
        <w:t>εκτός από όλα τα μαθήματα Γενικής Παιδείας του Γενικού Γυμνασίου</w:t>
      </w:r>
      <w:r w:rsidR="004E06A3">
        <w:rPr>
          <w:rStyle w:val="a3"/>
          <w:rFonts w:ascii="Times New Roman" w:eastAsia="Times New Roman" w:hAnsi="Times New Roman" w:cs="Times New Roman"/>
          <w:lang w:eastAsia="el-GR"/>
        </w:rPr>
        <w:t xml:space="preserve"> και Λυκείου</w:t>
      </w:r>
      <w:r w:rsidR="00A14997">
        <w:rPr>
          <w:rStyle w:val="a3"/>
          <w:rFonts w:ascii="Times New Roman" w:eastAsia="Times New Roman" w:hAnsi="Times New Roman" w:cs="Times New Roman"/>
          <w:lang w:eastAsia="el-GR"/>
        </w:rPr>
        <w:t>,</w:t>
      </w:r>
      <w:r w:rsidR="00632F2B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και μαθήματα Καλλιτεχνικής Παιδείας των τριών κατευθύνσεων. </w:t>
      </w:r>
    </w:p>
    <w:p w14:paraId="6A0BE930" w14:textId="7CFA4EAA" w:rsidR="00632F2B" w:rsidRPr="009C47E5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ab/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ωρολόγιο πρόγραμμα 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του Καλλιτεχνικού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Σχολείου</w:t>
      </w:r>
      <w:r w:rsidR="006A2E3A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είναι διευρυμένο και σύμφωνα με τ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>ο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1F7758">
        <w:rPr>
          <w:rStyle w:val="a3"/>
          <w:rFonts w:ascii="Times New Roman" w:hAnsi="Times New Roman" w:cs="Times New Roman"/>
          <w:b w:val="0"/>
          <w:bCs w:val="0"/>
          <w:lang w:eastAsia="el-GR"/>
        </w:rPr>
        <w:t>ΦΕΚ 2107/τ΄Β/07-07-2016</w:t>
      </w:r>
      <w:r w:rsidR="00CD6874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, διαμορφώνεται  σε σαράντα (40) ώρες εβδομαδιαίως. </w:t>
      </w:r>
    </w:p>
    <w:p w14:paraId="65FDCCE6" w14:textId="77777777" w:rsidR="009E79E4" w:rsidRPr="009C47E5" w:rsidRDefault="009E79E4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54AA7410" w14:textId="536AC24E" w:rsidR="009E79E4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Ποιοι μπορούν να φοιτήσουν στο Καλλιτεχνικό </w:t>
      </w:r>
      <w:r w:rsidR="00AD77CE">
        <w:rPr>
          <w:rStyle w:val="a3"/>
          <w:rFonts w:ascii="Times New Roman" w:eastAsia="Times New Roman" w:hAnsi="Times New Roman" w:cs="Times New Roman"/>
          <w:lang w:eastAsia="el-GR"/>
        </w:rPr>
        <w:t xml:space="preserve">Σχολείο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Κοζάνης;</w:t>
      </w:r>
    </w:p>
    <w:p w14:paraId="2A3361DB" w14:textId="77777777" w:rsidR="009E79E4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Δικαίωμα αίτησης  για εγγραφή στην Α΄ τάξη  του  Καλλιτεχνικού Γυμνασίου Κοζάνης έχουν οι απόφοιτοι μαθητές  όλων των Δημοτικών Σχολείων της περιφέρειας  Δυτικής Μακεδονίας.</w:t>
      </w:r>
    </w:p>
    <w:p w14:paraId="103DD272" w14:textId="77777777" w:rsidR="009E79E4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2EBF289F" w14:textId="53031CBF" w:rsidR="009E79E4" w:rsidRPr="009E79E4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9E79E4">
        <w:rPr>
          <w:rStyle w:val="a3"/>
          <w:rFonts w:ascii="Times New Roman" w:eastAsia="Times New Roman" w:hAnsi="Times New Roman" w:cs="Times New Roman"/>
          <w:lang w:eastAsia="el-GR"/>
        </w:rPr>
        <w:t xml:space="preserve">Τι είδους Σχολείο είναι το Καλλιτεχνικό </w:t>
      </w:r>
      <w:r w:rsidR="00AD77CE">
        <w:rPr>
          <w:rStyle w:val="a3"/>
          <w:rFonts w:ascii="Times New Roman" w:eastAsia="Times New Roman" w:hAnsi="Times New Roman" w:cs="Times New Roman"/>
          <w:lang w:eastAsia="el-GR"/>
        </w:rPr>
        <w:t xml:space="preserve">Σχολείο </w:t>
      </w:r>
      <w:r w:rsidR="0072140F">
        <w:rPr>
          <w:rStyle w:val="a3"/>
          <w:rFonts w:ascii="Times New Roman" w:eastAsia="Times New Roman" w:hAnsi="Times New Roman" w:cs="Times New Roman"/>
          <w:lang w:eastAsia="el-GR"/>
        </w:rPr>
        <w:t>Κοζάνης</w:t>
      </w:r>
      <w:r w:rsidRPr="009E79E4">
        <w:rPr>
          <w:rStyle w:val="a3"/>
          <w:rFonts w:ascii="Times New Roman" w:eastAsia="Times New Roman" w:hAnsi="Times New Roman" w:cs="Times New Roman"/>
          <w:lang w:eastAsia="el-GR"/>
        </w:rPr>
        <w:t>;</w:t>
      </w:r>
    </w:p>
    <w:p w14:paraId="768620FE" w14:textId="3972BCC1" w:rsidR="0072140F" w:rsidRDefault="009E79E4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Καλλιτεχνικό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Κοζάνης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είναι ένα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επιλογής 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(υπάρχουν </w:t>
      </w:r>
      <w:r w:rsidR="009C47E5">
        <w:rPr>
          <w:rStyle w:val="a3"/>
          <w:rFonts w:ascii="Times New Roman" w:eastAsia="Times New Roman" w:hAnsi="Times New Roman" w:cs="Times New Roman"/>
          <w:b w:val="0"/>
          <w:lang w:eastAsia="el-GR"/>
        </w:rPr>
        <w:t>8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καλλιτεχνικά σχολεία σε όλη την Ελλάδα)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με όλα τα μαθήματα γενικής Παιδείας των άλλων Γυμνασίων</w:t>
      </w:r>
      <w:r w:rsidR="004E06A3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και Λυκείων Γενικής Παιδείας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. Η διαφορά του είναι ότι προβλέπει στο ωρολόγιό του πρόγραμμα και μαθήματα των καλλιτεχνικών κατευθύνσεων που επιλέγουν οι μαθητές. Γι’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αυτό και  το 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ημερήσιο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διδακτικό ωράριο είναι οκτάωρο</w:t>
      </w:r>
      <w:r w:rsidR="0072140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(8 ώρες).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Η φοίτηση στο Καλλιτεχνικό Γυμνάσιο συνεχίζεται στις </w:t>
      </w:r>
      <w:proofErr w:type="spellStart"/>
      <w:r w:rsidR="00D32119">
        <w:rPr>
          <w:rStyle w:val="a3"/>
          <w:rFonts w:ascii="Times New Roman" w:eastAsia="Times New Roman" w:hAnsi="Times New Roman" w:cs="Times New Roman"/>
          <w:b w:val="0"/>
          <w:lang w:eastAsia="el-GR"/>
        </w:rPr>
        <w:t>λ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>υκειακές</w:t>
      </w:r>
      <w:proofErr w:type="spellEnd"/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τάξεις του ίδιου σχολείου με τον ίδιο εκπαιδευτικό προσανατολισμό.</w:t>
      </w:r>
    </w:p>
    <w:p w14:paraId="12ACAA2F" w14:textId="77777777" w:rsidR="0072140F" w:rsidRDefault="0072140F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050994EF" w14:textId="77777777" w:rsidR="0072140F" w:rsidRPr="0072140F" w:rsidRDefault="0072140F" w:rsidP="009E79E4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72140F">
        <w:rPr>
          <w:rStyle w:val="a3"/>
          <w:rFonts w:ascii="Times New Roman" w:eastAsia="Times New Roman" w:hAnsi="Times New Roman" w:cs="Times New Roman"/>
          <w:lang w:eastAsia="el-GR"/>
        </w:rPr>
        <w:t>Ποιες παροχές προσφέρει;</w:t>
      </w:r>
    </w:p>
    <w:p w14:paraId="5BA34FB7" w14:textId="77777777" w:rsidR="0072140F" w:rsidRDefault="0072140F" w:rsidP="0072140F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Οι </w:t>
      </w:r>
      <w:r w:rsidR="00F95CA4">
        <w:rPr>
          <w:rStyle w:val="a3"/>
          <w:rFonts w:ascii="Times New Roman" w:eastAsia="Times New Roman" w:hAnsi="Times New Roman" w:cs="Times New Roman"/>
          <w:b w:val="0"/>
          <w:lang w:eastAsia="el-GR"/>
        </w:rPr>
        <w:t>μ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εταφορές των μαθητών καλύπτονται από την Περιφέρεια Δυτικής Μακεδονίας.</w:t>
      </w:r>
    </w:p>
    <w:p w14:paraId="233616D8" w14:textId="77777777" w:rsidR="0072140F" w:rsidRDefault="0072140F" w:rsidP="0072140F">
      <w:pPr>
        <w:pStyle w:val="a5"/>
        <w:numPr>
          <w:ilvl w:val="0"/>
          <w:numId w:val="1"/>
        </w:num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Με ευθύνη του Δήμου Κοζάνης παρέχεται σε όλους τους μαθητές καθημερινή σίτιση από </w:t>
      </w:r>
      <w:r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>catering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σε ειδικά διαμορφωμένο χώρο εστίασης.</w:t>
      </w:r>
    </w:p>
    <w:p w14:paraId="6D171D81" w14:textId="77777777" w:rsidR="0072140F" w:rsidRDefault="0072140F" w:rsidP="0072140F">
      <w:pPr>
        <w:pStyle w:val="a5"/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2AD3D12E" w14:textId="22BDA5A2" w:rsidR="0072140F" w:rsidRPr="0072140F" w:rsidRDefault="0072140F" w:rsidP="0072140F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72140F">
        <w:rPr>
          <w:rStyle w:val="a3"/>
          <w:rFonts w:ascii="Times New Roman" w:eastAsia="Times New Roman" w:hAnsi="Times New Roman" w:cs="Times New Roman"/>
          <w:lang w:eastAsia="el-GR"/>
        </w:rPr>
        <w:t xml:space="preserve">Πού στεγάζεται το Καλλιτεχνικό </w:t>
      </w:r>
      <w:r w:rsidR="00AD77CE">
        <w:rPr>
          <w:rStyle w:val="a3"/>
          <w:rFonts w:ascii="Times New Roman" w:eastAsia="Times New Roman" w:hAnsi="Times New Roman" w:cs="Times New Roman"/>
          <w:lang w:eastAsia="el-GR"/>
        </w:rPr>
        <w:t xml:space="preserve">Σχολείο </w:t>
      </w:r>
      <w:r w:rsidRPr="0072140F">
        <w:rPr>
          <w:rStyle w:val="a3"/>
          <w:rFonts w:ascii="Times New Roman" w:eastAsia="Times New Roman" w:hAnsi="Times New Roman" w:cs="Times New Roman"/>
          <w:lang w:eastAsia="el-GR"/>
        </w:rPr>
        <w:t>Κοζάνης;</w:t>
      </w:r>
    </w:p>
    <w:p w14:paraId="1B0C9A2B" w14:textId="1B47F330" w:rsidR="0072140F" w:rsidRPr="0072140F" w:rsidRDefault="0072140F" w:rsidP="0072140F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Καλλιτεχνικό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Σχολείο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Κοζάνης λειτουργεί στον οικισμό Ν. Κλείτου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(απόσταση 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από την Κοζάνη 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6 χλμ.)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, σε ένα καινούργιο 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σχολικό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κτήριο με όμορφη αυλή και ωραία θέα.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Διαθέτει ειδικά διαμορφωμένες αίθουσες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χ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ορού, 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>θ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>εάτρου-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>κ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>ινηματογράφου</w:t>
      </w:r>
      <w:r w:rsidR="001F775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και εργαστήριο ε</w:t>
      </w:r>
      <w:r w:rsidR="00E0569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ικαστικών τεχνών. </w:t>
      </w:r>
    </w:p>
    <w:p w14:paraId="4D832FE6" w14:textId="77777777" w:rsidR="0072140F" w:rsidRPr="0072140F" w:rsidRDefault="0072140F" w:rsidP="0072140F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3CD160F3" w14:textId="77777777" w:rsidR="00964676" w:rsidRPr="00DD51BF" w:rsidRDefault="00964676" w:rsidP="00964676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Πότε </w:t>
      </w:r>
      <w:r w:rsidR="00337BCC">
        <w:rPr>
          <w:rStyle w:val="a3"/>
          <w:rFonts w:ascii="Times New Roman" w:eastAsia="Times New Roman" w:hAnsi="Times New Roman" w:cs="Times New Roman"/>
          <w:lang w:eastAsia="el-GR"/>
        </w:rPr>
        <w:t xml:space="preserve">και πού 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γίνεται η αίτηση;</w:t>
      </w:r>
    </w:p>
    <w:p w14:paraId="47810E50" w14:textId="1BD9AC69" w:rsidR="00632F2B" w:rsidRDefault="003F6D25" w:rsidP="00964676">
      <w:pPr>
        <w:spacing w:after="0"/>
        <w:jc w:val="both"/>
        <w:rPr>
          <w:rStyle w:val="a3"/>
          <w:rFonts w:ascii="Times New Roman" w:eastAsia="Times New Roman" w:hAnsi="Times New Roman" w:cs="Times New Roman"/>
          <w:u w:val="single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Για την εφετινή χρονιά</w:t>
      </w:r>
      <w:r w:rsidR="009C47E5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λόγω των διακοπών του Πάσχα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η περίοδος των αιτήσεων είναι: </w:t>
      </w:r>
      <w:r w:rsidRPr="003F6D25">
        <w:rPr>
          <w:rStyle w:val="a3"/>
          <w:rFonts w:ascii="Times New Roman" w:eastAsia="Times New Roman" w:hAnsi="Times New Roman" w:cs="Times New Roman"/>
          <w:bCs w:val="0"/>
          <w:lang w:eastAsia="el-GR"/>
        </w:rPr>
        <w:t>10 Μαΐου έως και 31 Μαΐου</w:t>
      </w:r>
      <w:r w:rsidR="00F241A6">
        <w:rPr>
          <w:rStyle w:val="a3"/>
          <w:rFonts w:ascii="Times New Roman" w:eastAsia="Times New Roman" w:hAnsi="Times New Roman" w:cs="Times New Roman"/>
          <w:b w:val="0"/>
          <w:lang w:eastAsia="el-GR"/>
        </w:rPr>
        <w:t>).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Η φόρμα της αίτησης είναι αναρτημένη στον </w:t>
      </w:r>
      <w:proofErr w:type="spellStart"/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ιστότ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>οπο</w:t>
      </w:r>
      <w:proofErr w:type="spellEnd"/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του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Σχολείου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μας </w:t>
      </w:r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>(</w:t>
      </w:r>
      <w:hyperlink r:id="rId7" w:history="1">
        <w:r w:rsidRPr="00F8499C">
          <w:rPr>
            <w:rStyle w:val="-"/>
            <w:rFonts w:ascii="Times New Roman" w:eastAsia="Times New Roman" w:hAnsi="Times New Roman" w:cs="Times New Roman"/>
            <w:lang w:eastAsia="el-GR"/>
          </w:rPr>
          <w:t>http://gym-kall-kozan.koz.sch.gr/wordpress/</w:t>
        </w:r>
      </w:hyperlink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>)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. Μπορείτε να τη συμπληρώσετε</w:t>
      </w:r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lastRenderedPageBreak/>
        <w:t xml:space="preserve">και να τη στείλετε </w:t>
      </w:r>
      <w:r w:rsidR="00325408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συμπληρωμένη 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στο </w:t>
      </w:r>
      <w:r w:rsidR="00337BCC" w:rsidRPr="00E221F6">
        <w:rPr>
          <w:rStyle w:val="a3"/>
          <w:rFonts w:ascii="Times New Roman" w:eastAsia="Times New Roman" w:hAnsi="Times New Roman" w:cs="Times New Roman"/>
          <w:lang w:val="en-US" w:eastAsia="el-GR"/>
        </w:rPr>
        <w:t>e</w:t>
      </w:r>
      <w:r w:rsidR="00337BCC" w:rsidRPr="009C47E5">
        <w:rPr>
          <w:rStyle w:val="a3"/>
          <w:rFonts w:ascii="Times New Roman" w:eastAsia="Times New Roman" w:hAnsi="Times New Roman" w:cs="Times New Roman"/>
          <w:lang w:eastAsia="el-GR"/>
        </w:rPr>
        <w:t>-</w:t>
      </w:r>
      <w:r w:rsidR="00337BCC" w:rsidRPr="00E221F6">
        <w:rPr>
          <w:rStyle w:val="a3"/>
          <w:rFonts w:ascii="Times New Roman" w:eastAsia="Times New Roman" w:hAnsi="Times New Roman" w:cs="Times New Roman"/>
          <w:lang w:val="en-US" w:eastAsia="el-GR"/>
        </w:rPr>
        <w:t>mail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του  </w:t>
      </w:r>
      <w:r w:rsidR="00155FCE">
        <w:rPr>
          <w:rStyle w:val="a3"/>
          <w:rFonts w:ascii="Times New Roman" w:eastAsia="Times New Roman" w:hAnsi="Times New Roman" w:cs="Times New Roman"/>
          <w:b w:val="0"/>
          <w:lang w:eastAsia="el-GR"/>
        </w:rPr>
        <w:t>Κ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αλλιτεχνικού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Σχολείου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  <w:r w:rsidR="009C2BE0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Μπορείτε επίσης, να προσέλθετε στο Καλλιτεχνικό </w:t>
      </w:r>
      <w:r w:rsidR="00C22801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για την κατάθεση της αίτησης. </w:t>
      </w:r>
      <w:r w:rsidR="009C2BE0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9C2BE0" w:rsidRPr="00F241A6">
        <w:rPr>
          <w:rStyle w:val="a3"/>
          <w:rFonts w:ascii="Times New Roman" w:eastAsia="Times New Roman" w:hAnsi="Times New Roman" w:cs="Times New Roman"/>
          <w:u w:val="single"/>
          <w:lang w:eastAsia="el-GR"/>
        </w:rPr>
        <w:t>Αν ένας μαθητής επιλέξει δύο κατευθύνσεις, θα πρέπει να κάνει δύο διαφορετικές αιτήσεις.</w:t>
      </w:r>
    </w:p>
    <w:p w14:paraId="3D0EEA34" w14:textId="77777777" w:rsidR="001676D7" w:rsidRPr="00070D46" w:rsidRDefault="001676D7" w:rsidP="001676D7">
      <w:pPr>
        <w:spacing w:after="0"/>
        <w:jc w:val="both"/>
        <w:rPr>
          <w:rStyle w:val="a3"/>
          <w:rFonts w:ascii="Times New Roman" w:hAnsi="Times New Roman" w:cs="Times New Roman"/>
          <w:b w:val="0"/>
          <w:bCs w:val="0"/>
          <w:lang w:eastAsia="el-GR"/>
        </w:rPr>
      </w:pP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Για την κατεύθυνση Χορού απαιτούνται </w:t>
      </w:r>
      <w:r w:rsidRPr="009C47E5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2 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Ιατρικές Βεβαιώσεις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: α) 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Υγείας και 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β) 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καλής 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>φ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υσικής-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>ο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ρθοπεδικής 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>κ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ατάστασης</w:t>
      </w:r>
      <w:r>
        <w:rPr>
          <w:rStyle w:val="a3"/>
          <w:rFonts w:ascii="Times New Roman" w:hAnsi="Times New Roman" w:cs="Times New Roman"/>
          <w:b w:val="0"/>
          <w:bCs w:val="0"/>
          <w:lang w:eastAsia="el-GR"/>
        </w:rPr>
        <w:t xml:space="preserve"> (από παθολόγο ή παιδίατρο και ορθοπεδικό αντίστοιχα)</w:t>
      </w:r>
      <w:r w:rsidRPr="00070D46">
        <w:rPr>
          <w:rStyle w:val="a3"/>
          <w:rFonts w:ascii="Times New Roman" w:hAnsi="Times New Roman" w:cs="Times New Roman"/>
          <w:b w:val="0"/>
          <w:bCs w:val="0"/>
          <w:lang w:eastAsia="el-GR"/>
        </w:rPr>
        <w:t>.</w:t>
      </w:r>
    </w:p>
    <w:p w14:paraId="003BB040" w14:textId="77777777" w:rsidR="001676D7" w:rsidRPr="00F241A6" w:rsidRDefault="001676D7" w:rsidP="00964676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</w:p>
    <w:p w14:paraId="0CE5352F" w14:textId="46AA9EA5" w:rsidR="00964676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Πόσοι θα επιλεγούν για το νέο Σχ. </w:t>
      </w:r>
      <w:r w:rsidR="0072140F">
        <w:rPr>
          <w:rStyle w:val="a3"/>
          <w:rFonts w:ascii="Times New Roman" w:eastAsia="Times New Roman" w:hAnsi="Times New Roman" w:cs="Times New Roman"/>
          <w:lang w:eastAsia="el-GR"/>
        </w:rPr>
        <w:t>Έ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τος 20</w:t>
      </w:r>
      <w:r w:rsidR="009C47E5">
        <w:rPr>
          <w:rStyle w:val="a3"/>
          <w:rFonts w:ascii="Times New Roman" w:eastAsia="Times New Roman" w:hAnsi="Times New Roman" w:cs="Times New Roman"/>
          <w:lang w:eastAsia="el-GR"/>
        </w:rPr>
        <w:t>21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-202</w:t>
      </w:r>
      <w:r w:rsidR="009C47E5">
        <w:rPr>
          <w:rStyle w:val="a3"/>
          <w:rFonts w:ascii="Times New Roman" w:eastAsia="Times New Roman" w:hAnsi="Times New Roman" w:cs="Times New Roman"/>
          <w:lang w:eastAsia="el-GR"/>
        </w:rPr>
        <w:t>2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;</w:t>
      </w:r>
    </w:p>
    <w:p w14:paraId="50360CD0" w14:textId="55E9A55E"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Το Καλλιτεχνικό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Σχολείο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έχει τη δυνατότητα να υποδεχθεί 45 μαθητές το πολύ στην Α΄ τάξη 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Γυμνασίου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για το σχ</w:t>
      </w:r>
      <w:r w:rsidR="00617016">
        <w:rPr>
          <w:rStyle w:val="a3"/>
          <w:rFonts w:ascii="Times New Roman" w:eastAsia="Times New Roman" w:hAnsi="Times New Roman" w:cs="Times New Roman"/>
          <w:b w:val="0"/>
          <w:lang w:eastAsia="el-GR"/>
        </w:rPr>
        <w:t>ολικό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έτος 20</w:t>
      </w:r>
      <w:r w:rsidR="009C47E5">
        <w:rPr>
          <w:rStyle w:val="a3"/>
          <w:rFonts w:ascii="Times New Roman" w:eastAsia="Times New Roman" w:hAnsi="Times New Roman" w:cs="Times New Roman"/>
          <w:b w:val="0"/>
          <w:lang w:eastAsia="el-GR"/>
        </w:rPr>
        <w:t>21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-202</w:t>
      </w:r>
      <w:r w:rsidR="009C47E5">
        <w:rPr>
          <w:rStyle w:val="a3"/>
          <w:rFonts w:ascii="Times New Roman" w:eastAsia="Times New Roman" w:hAnsi="Times New Roman" w:cs="Times New Roman"/>
          <w:b w:val="0"/>
          <w:lang w:eastAsia="el-GR"/>
        </w:rPr>
        <w:t>2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(15 μαθητές ανά καλλιτεχνική κατεύθυνση)</w:t>
      </w:r>
      <w:r w:rsidR="00A622A6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</w:p>
    <w:p w14:paraId="44966D61" w14:textId="77777777" w:rsidR="00337BCC" w:rsidRDefault="00337BC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</w:p>
    <w:p w14:paraId="59EF0D62" w14:textId="77777777" w:rsidR="00964676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Πώς γίνεται η επιλογή;</w:t>
      </w:r>
    </w:p>
    <w:p w14:paraId="42E15F10" w14:textId="77777777"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Η επιλογή γίνεται κατόπιν εισαγωγικών εξετάσεων σε κάθε καλλιτεχνική κατεύθυνση. Ένας μαθητής που θα ζητήσει να εγγραφεί π.χ. στο </w:t>
      </w:r>
      <w:r w:rsidR="009E79E4">
        <w:rPr>
          <w:rStyle w:val="a3"/>
          <w:rFonts w:ascii="Times New Roman" w:eastAsia="Times New Roman" w:hAnsi="Times New Roman" w:cs="Times New Roman"/>
          <w:b w:val="0"/>
          <w:lang w:eastAsia="el-GR"/>
        </w:rPr>
        <w:t>Θ</w:t>
      </w:r>
      <w:r w:rsidR="00337BCC">
        <w:rPr>
          <w:rStyle w:val="a3"/>
          <w:rFonts w:ascii="Times New Roman" w:eastAsia="Times New Roman" w:hAnsi="Times New Roman" w:cs="Times New Roman"/>
          <w:b w:val="0"/>
          <w:lang w:eastAsia="el-GR"/>
        </w:rPr>
        <w:t>έ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ατρο-</w:t>
      </w:r>
      <w:r w:rsidR="009E79E4">
        <w:rPr>
          <w:rStyle w:val="a3"/>
          <w:rFonts w:ascii="Times New Roman" w:eastAsia="Times New Roman" w:hAnsi="Times New Roman" w:cs="Times New Roman"/>
          <w:b w:val="0"/>
          <w:lang w:eastAsia="el-GR"/>
        </w:rPr>
        <w:t>Κ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ινηματογράφο θα εξεταστεί στο αντικείμενο αυτό.</w:t>
      </w:r>
    </w:p>
    <w:p w14:paraId="5B08C952" w14:textId="77777777"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7B2026D4" w14:textId="77777777"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Πότε θα γίνουν οι εισαγωγικές εξετάσεις;</w:t>
      </w:r>
    </w:p>
    <w:p w14:paraId="1B7E7D44" w14:textId="490B87E7" w:rsidR="00632F2B" w:rsidRPr="00F241A6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Οι εισαγωγικές εξετάσεις </w:t>
      </w:r>
      <w:r w:rsidR="00006DFB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C22801">
        <w:rPr>
          <w:rStyle w:val="a3"/>
          <w:rFonts w:ascii="Times New Roman" w:eastAsia="Times New Roman" w:hAnsi="Times New Roman" w:cs="Times New Roman"/>
          <w:b w:val="0"/>
          <w:lang w:eastAsia="el-GR"/>
        </w:rPr>
        <w:t>θα διενεργηθούν στα τέλη Ιουνίου και μετά τη λήξη των μαθημάτων των Δημοτικών Σχολείων.</w:t>
      </w:r>
      <w:r w:rsidR="00F241A6" w:rsidRPr="009C47E5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 w:rsidR="00F241A6">
        <w:rPr>
          <w:rStyle w:val="a3"/>
          <w:rFonts w:ascii="Times New Roman" w:eastAsia="Times New Roman" w:hAnsi="Times New Roman" w:cs="Times New Roman"/>
          <w:b w:val="0"/>
          <w:lang w:eastAsia="el-GR"/>
        </w:rPr>
        <w:t>Θα υπάρξει σχετική ανακοίνωση από τη Διεύθυνση Δευτεροβάθμιας Εκπαίδευσης Κοζάνης</w:t>
      </w:r>
      <w:r w:rsidR="00C22801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 και το Καλλιτεχνικό Σχολείο Κοζάνης</w:t>
      </w:r>
      <w:r w:rsidR="00F241A6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</w:p>
    <w:p w14:paraId="5E98630E" w14:textId="77777777" w:rsidR="00964676" w:rsidRPr="00DD51BF" w:rsidRDefault="0096467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171D099F" w14:textId="77777777" w:rsidR="00676B79" w:rsidRPr="00DD51BF" w:rsidRDefault="00676B79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Πώς θα γνωρίζουμε σε τι θα εξεταστούμε;</w:t>
      </w:r>
    </w:p>
    <w:p w14:paraId="5006E410" w14:textId="61AA32AC" w:rsidR="00676B79" w:rsidRDefault="00676B79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Με την αίτησ</w:t>
      </w:r>
      <w:r w:rsidR="00C22801">
        <w:rPr>
          <w:rStyle w:val="a3"/>
          <w:rFonts w:ascii="Times New Roman" w:eastAsia="Times New Roman" w:hAnsi="Times New Roman" w:cs="Times New Roman"/>
          <w:b w:val="0"/>
          <w:lang w:eastAsia="el-GR"/>
        </w:rPr>
        <w:t>ή σας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θα σας δοθούν οδηγίες για τον τρόπο εξέτασης σε κάθε κατεύθυνση</w:t>
      </w:r>
      <w:r w:rsidR="00C22801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στο </w:t>
      </w:r>
      <w:r w:rsidR="00C22801"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>e</w:t>
      </w:r>
      <w:r w:rsidR="00C22801" w:rsidRPr="00C22801">
        <w:rPr>
          <w:rStyle w:val="a3"/>
          <w:rFonts w:ascii="Times New Roman" w:eastAsia="Times New Roman" w:hAnsi="Times New Roman" w:cs="Times New Roman"/>
          <w:b w:val="0"/>
          <w:lang w:eastAsia="el-GR"/>
        </w:rPr>
        <w:t>-</w:t>
      </w:r>
      <w:r w:rsidR="00C22801">
        <w:rPr>
          <w:rStyle w:val="a3"/>
          <w:rFonts w:ascii="Times New Roman" w:eastAsia="Times New Roman" w:hAnsi="Times New Roman" w:cs="Times New Roman"/>
          <w:b w:val="0"/>
          <w:lang w:val="en-US" w:eastAsia="el-GR"/>
        </w:rPr>
        <w:t>mail</w:t>
      </w:r>
      <w:r w:rsidR="00C22801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που θα έχετε δηλώσει στο έντυπο της αίτησής σας</w:t>
      </w:r>
      <w:r w:rsidR="009E79E4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</w:p>
    <w:p w14:paraId="336828B5" w14:textId="77777777" w:rsidR="000E5FEC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3DEE7B00" w14:textId="77777777" w:rsidR="000E5FEC" w:rsidRPr="000E5FEC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0E5FEC">
        <w:rPr>
          <w:rStyle w:val="a3"/>
          <w:rFonts w:ascii="Times New Roman" w:eastAsia="Times New Roman" w:hAnsi="Times New Roman" w:cs="Times New Roman"/>
          <w:lang w:eastAsia="el-GR"/>
        </w:rPr>
        <w:t>Θα υπάρξει βοήθεια για τις εισαγωγικές εξετάσεις;</w:t>
      </w:r>
    </w:p>
    <w:p w14:paraId="00F18147" w14:textId="0147F35B" w:rsidR="000E5FEC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Ναι. Καθηγητές του Σχολείου μας θα ορίσουν ημέρες στις αρχές Ιουνίου, κατά τι</w:t>
      </w:r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ς οποίες μπορούν να προσέλθουν  όσοι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μαθητές </w:t>
      </w:r>
      <w:r w:rsidR="00E221F6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επιθυμούν. Τότε θα δοθούν ειδικές οδηγίες, ώστε ο μαθητής να καταλάβει το πνεύμα της εισαγωγικής εξέτασης σε κάθε κατεύθυνση.</w:t>
      </w:r>
    </w:p>
    <w:p w14:paraId="4BF91ED7" w14:textId="77777777" w:rsidR="000E5FEC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</w:p>
    <w:p w14:paraId="2F20F1BA" w14:textId="77777777" w:rsidR="00676B79" w:rsidRPr="00DD51BF" w:rsidRDefault="00676B79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Μπορεί ο υποψήφιος μαθητής να εξεταστεί σε δύο κατευθύνσεις; </w:t>
      </w:r>
    </w:p>
    <w:p w14:paraId="1DE646C9" w14:textId="77777777" w:rsidR="00676B79" w:rsidRPr="00DD51BF" w:rsidRDefault="00676B79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F241A6">
        <w:rPr>
          <w:rStyle w:val="a3"/>
          <w:rFonts w:ascii="Times New Roman" w:eastAsia="Times New Roman" w:hAnsi="Times New Roman" w:cs="Times New Roman"/>
          <w:i/>
          <w:lang w:eastAsia="el-GR"/>
        </w:rPr>
        <w:t>Ναι.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Μπορεί να δώσει εξετάσεις σε δύο κατευθύνσεις (π.χ. στα </w:t>
      </w:r>
      <w:r w:rsidR="00B21C52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Ε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ικαστικά και στον </w:t>
      </w:r>
      <w:r w:rsidR="00B21C52"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Χ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ορό). </w:t>
      </w:r>
      <w:r w:rsidRPr="00EB3430">
        <w:rPr>
          <w:rStyle w:val="a3"/>
          <w:rFonts w:ascii="Times New Roman" w:eastAsia="Times New Roman" w:hAnsi="Times New Roman" w:cs="Times New Roman"/>
          <w:b w:val="0"/>
          <w:u w:val="single"/>
          <w:lang w:eastAsia="el-GR"/>
        </w:rPr>
        <w:t xml:space="preserve">Αν περάσει και στις δύο κατευθύνσεις, θα </w:t>
      </w:r>
      <w:r w:rsidR="00F241A6" w:rsidRPr="00EB3430">
        <w:rPr>
          <w:rStyle w:val="a3"/>
          <w:rFonts w:ascii="Times New Roman" w:eastAsia="Times New Roman" w:hAnsi="Times New Roman" w:cs="Times New Roman"/>
          <w:b w:val="0"/>
          <w:u w:val="single"/>
          <w:lang w:eastAsia="el-GR"/>
        </w:rPr>
        <w:t>εγγραφεί στην κατεύθυνση που συγκεντρώνει τη μεγαλύτερη βαθμολογία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</w:p>
    <w:p w14:paraId="26365B2C" w14:textId="77777777" w:rsidR="00CD6874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el-GR"/>
        </w:rPr>
      </w:pPr>
      <w:r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eastAsia="el-GR"/>
        </w:rPr>
        <w:tab/>
      </w:r>
    </w:p>
    <w:p w14:paraId="0E546BC6" w14:textId="404F8E79" w:rsidR="000E5FEC" w:rsidRPr="00DD51BF" w:rsidRDefault="000E5FEC" w:rsidP="000E5FEC">
      <w:pPr>
        <w:spacing w:after="0"/>
        <w:jc w:val="both"/>
        <w:rPr>
          <w:rStyle w:val="a3"/>
          <w:rFonts w:ascii="Times New Roman" w:eastAsia="Times New Roman" w:hAnsi="Times New Roman" w:cs="Times New Roman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Μπορούν να εγγραφούν μαθητές στη Β΄</w:t>
      </w:r>
      <w:r w:rsidR="009C47E5">
        <w:rPr>
          <w:rStyle w:val="a3"/>
          <w:rFonts w:ascii="Times New Roman" w:eastAsia="Times New Roman" w:hAnsi="Times New Roman" w:cs="Times New Roman"/>
          <w:lang w:eastAsia="el-GR"/>
        </w:rPr>
        <w:t>,</w:t>
      </w:r>
      <w:r w:rsidR="00AD77CE">
        <w:rPr>
          <w:rStyle w:val="a3"/>
          <w:rFonts w:ascii="Times New Roman" w:eastAsia="Times New Roman" w:hAnsi="Times New Roman" w:cs="Times New Roman"/>
          <w:lang w:eastAsia="el-GR"/>
        </w:rPr>
        <w:t xml:space="preserve"> </w:t>
      </w:r>
      <w:r w:rsidR="009C47E5">
        <w:rPr>
          <w:rStyle w:val="a3"/>
          <w:rFonts w:ascii="Times New Roman" w:eastAsia="Times New Roman" w:hAnsi="Times New Roman" w:cs="Times New Roman"/>
          <w:lang w:eastAsia="el-GR"/>
        </w:rPr>
        <w:t>Γ΄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 Γυμνασίου</w:t>
      </w:r>
      <w:r w:rsidR="009C47E5">
        <w:rPr>
          <w:rStyle w:val="a3"/>
          <w:rFonts w:ascii="Times New Roman" w:eastAsia="Times New Roman" w:hAnsi="Times New Roman" w:cs="Times New Roman"/>
          <w:lang w:eastAsia="el-GR"/>
        </w:rPr>
        <w:t xml:space="preserve"> και στην Α΄</w:t>
      </w:r>
      <w:r w:rsidR="000D475B">
        <w:rPr>
          <w:rStyle w:val="a3"/>
          <w:rFonts w:ascii="Times New Roman" w:eastAsia="Times New Roman" w:hAnsi="Times New Roman" w:cs="Times New Roman"/>
          <w:lang w:eastAsia="el-GR"/>
        </w:rPr>
        <w:t xml:space="preserve"> </w:t>
      </w:r>
      <w:r w:rsidR="009C47E5">
        <w:rPr>
          <w:rStyle w:val="a3"/>
          <w:rFonts w:ascii="Times New Roman" w:eastAsia="Times New Roman" w:hAnsi="Times New Roman" w:cs="Times New Roman"/>
          <w:lang w:eastAsia="el-GR"/>
        </w:rPr>
        <w:t>Λυκείου</w:t>
      </w:r>
      <w:r w:rsidRPr="00DD51BF">
        <w:rPr>
          <w:rStyle w:val="a3"/>
          <w:rFonts w:ascii="Times New Roman" w:eastAsia="Times New Roman" w:hAnsi="Times New Roman" w:cs="Times New Roman"/>
          <w:lang w:eastAsia="el-GR"/>
        </w:rPr>
        <w:t xml:space="preserve">; </w:t>
      </w:r>
    </w:p>
    <w:p w14:paraId="57B734AA" w14:textId="623AF822" w:rsidR="000E5FEC" w:rsidRPr="00DD51BF" w:rsidRDefault="000E5FEC" w:rsidP="000E5FEC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lang w:eastAsia="el-GR"/>
        </w:rPr>
      </w:pPr>
      <w:r w:rsidRPr="00DD51BF">
        <w:rPr>
          <w:rStyle w:val="a3"/>
          <w:rFonts w:ascii="Times New Roman" w:eastAsia="Times New Roman" w:hAnsi="Times New Roman" w:cs="Times New Roman"/>
          <w:lang w:eastAsia="el-GR"/>
        </w:rPr>
        <w:t>Ναι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. Με κατατακτήριες εισαγωγικές εξετάσεις</w:t>
      </w:r>
      <w:r w:rsidR="00E52A3C">
        <w:rPr>
          <w:rStyle w:val="a3"/>
          <w:rFonts w:ascii="Times New Roman" w:eastAsia="Times New Roman" w:hAnsi="Times New Roman" w:cs="Times New Roman"/>
          <w:b w:val="0"/>
          <w:lang w:eastAsia="el-GR"/>
        </w:rPr>
        <w:t>,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που θα διενεργηθούν το</w:t>
      </w:r>
      <w:r w:rsidR="00155FCE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τρίτο δεκαήμερο του Σεπτεμβρίου του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20</w:t>
      </w:r>
      <w:r w:rsidR="00AD77CE">
        <w:rPr>
          <w:rStyle w:val="a3"/>
          <w:rFonts w:ascii="Times New Roman" w:eastAsia="Times New Roman" w:hAnsi="Times New Roman" w:cs="Times New Roman"/>
          <w:b w:val="0"/>
          <w:lang w:eastAsia="el-GR"/>
        </w:rPr>
        <w:t>21</w:t>
      </w:r>
      <w:r w:rsidR="00E52A3C">
        <w:rPr>
          <w:rStyle w:val="a3"/>
          <w:rFonts w:ascii="Times New Roman" w:eastAsia="Times New Roman" w:hAnsi="Times New Roman" w:cs="Times New Roman"/>
          <w:b w:val="0"/>
          <w:lang w:eastAsia="el-GR"/>
        </w:rPr>
        <w:t>,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μπορούν όσοι μαθητές το επιθυμούν</w:t>
      </w:r>
      <w:r w:rsidR="00E52A3C">
        <w:rPr>
          <w:rStyle w:val="a3"/>
          <w:rFonts w:ascii="Times New Roman" w:eastAsia="Times New Roman" w:hAnsi="Times New Roman" w:cs="Times New Roman"/>
          <w:b w:val="0"/>
          <w:lang w:eastAsia="el-GR"/>
        </w:rPr>
        <w:t>, μετά από αίτηση των γονέων τους,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να δώσουν εξετάσεις για να καλύψουν τις υπάρχουσες κενές θέσεις των καλλιτεχνικών κατευθύνσεων </w:t>
      </w:r>
      <w:r w:rsidR="00E52A3C"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που θα προκηρυχθούν μετά από απόφαση της Διεύθυνσης Δευτεροβάθμιας Εκπαίδευσης Κοζάνης </w:t>
      </w:r>
      <w:r w:rsidRPr="00DD51BF">
        <w:rPr>
          <w:rStyle w:val="a3"/>
          <w:rFonts w:ascii="Times New Roman" w:eastAsia="Times New Roman" w:hAnsi="Times New Roman" w:cs="Times New Roman"/>
          <w:b w:val="0"/>
          <w:lang w:eastAsia="el-GR"/>
        </w:rPr>
        <w:t>μέχρι του αριθμού των 15 μαθητών ανά κατεύ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>θυνση</w:t>
      </w:r>
      <w:r w:rsidR="00E71519">
        <w:rPr>
          <w:rStyle w:val="a3"/>
          <w:rFonts w:ascii="Times New Roman" w:eastAsia="Times New Roman" w:hAnsi="Times New Roman" w:cs="Times New Roman"/>
          <w:b w:val="0"/>
          <w:lang w:eastAsia="el-GR"/>
        </w:rPr>
        <w:t>.</w:t>
      </w:r>
      <w:r>
        <w:rPr>
          <w:rStyle w:val="a3"/>
          <w:rFonts w:ascii="Times New Roman" w:eastAsia="Times New Roman" w:hAnsi="Times New Roman" w:cs="Times New Roman"/>
          <w:b w:val="0"/>
          <w:lang w:eastAsia="el-GR"/>
        </w:rPr>
        <w:t xml:space="preserve"> </w:t>
      </w:r>
    </w:p>
    <w:p w14:paraId="2A6C3E44" w14:textId="77777777" w:rsidR="000E5FEC" w:rsidRPr="00CD6874" w:rsidRDefault="000E5FEC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u w:val="single"/>
          <w:lang w:eastAsia="el-GR"/>
        </w:rPr>
      </w:pPr>
    </w:p>
    <w:p w14:paraId="159D8EBF" w14:textId="7B9EDEBD" w:rsidR="00CD6874" w:rsidRPr="00E221F6" w:rsidRDefault="00D50093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E221F6"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Πώς μπορείτε να επικοινωνήσετε με το Καλλιτεχνικό </w:t>
      </w:r>
      <w:r w:rsidR="00AD77CE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>Σχολείο</w:t>
      </w:r>
      <w:r w:rsidR="00E221F6"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Κοζάνης</w:t>
      </w:r>
      <w:r w:rsidR="00E50557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>;</w:t>
      </w:r>
      <w:r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E221F6">
        <w:rPr>
          <w:rStyle w:val="a3"/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14:paraId="5879F945" w14:textId="77777777" w:rsidR="00E50557" w:rsidRPr="00E221F6" w:rsidRDefault="00E50557" w:rsidP="00E50557">
      <w:pPr>
        <w:tabs>
          <w:tab w:val="left" w:pos="1303"/>
        </w:tabs>
        <w:spacing w:after="0" w:line="240" w:lineRule="auto"/>
        <w:rPr>
          <w:rFonts w:ascii="Calibri" w:eastAsia="Times New Roman" w:hAnsi="Calibri" w:cs="Times New Roman"/>
          <w:b/>
          <w:szCs w:val="24"/>
          <w:lang w:eastAsia="el-GR"/>
        </w:rPr>
      </w:pPr>
      <w:r>
        <w:rPr>
          <w:rFonts w:ascii="Calibri" w:eastAsia="Times New Roman" w:hAnsi="Calibri" w:cs="Times New Roman"/>
          <w:b/>
          <w:lang w:eastAsia="el-GR"/>
        </w:rPr>
        <w:tab/>
      </w:r>
      <w:r>
        <w:rPr>
          <w:rFonts w:ascii="Calibri" w:eastAsia="Times New Roman" w:hAnsi="Calibri" w:cs="Times New Roman"/>
          <w:b/>
          <w:lang w:eastAsia="el-GR"/>
        </w:rPr>
        <w:tab/>
      </w:r>
      <w:r>
        <w:rPr>
          <w:rFonts w:ascii="Calibri" w:eastAsia="Times New Roman" w:hAnsi="Calibri" w:cs="Times New Roman"/>
          <w:b/>
          <w:lang w:eastAsia="el-GR"/>
        </w:rPr>
        <w:tab/>
        <w:t xml:space="preserve">      </w:t>
      </w:r>
      <w:r w:rsidR="00E221F6" w:rsidRPr="00E221F6">
        <w:rPr>
          <w:rFonts w:ascii="Calibri" w:eastAsia="Times New Roman" w:hAnsi="Calibri" w:cs="Times New Roman"/>
          <w:b/>
          <w:lang w:val="en-US" w:eastAsia="el-GR"/>
        </w:rPr>
        <w:t>T</w:t>
      </w:r>
      <w:r w:rsidR="00E221F6" w:rsidRPr="00E221F6">
        <w:rPr>
          <w:rFonts w:ascii="Calibri" w:eastAsia="Times New Roman" w:hAnsi="Calibri" w:cs="Times New Roman"/>
          <w:b/>
          <w:lang w:eastAsia="el-GR"/>
        </w:rPr>
        <w:t>αχ. Δ/</w:t>
      </w:r>
      <w:proofErr w:type="spellStart"/>
      <w:r w:rsidR="00E221F6" w:rsidRPr="00E221F6">
        <w:rPr>
          <w:rFonts w:ascii="Calibri" w:eastAsia="Times New Roman" w:hAnsi="Calibri" w:cs="Times New Roman"/>
          <w:b/>
          <w:lang w:eastAsia="el-GR"/>
        </w:rPr>
        <w:t>νση</w:t>
      </w:r>
      <w:proofErr w:type="spellEnd"/>
      <w:r w:rsidR="00E221F6" w:rsidRPr="00E221F6">
        <w:rPr>
          <w:rFonts w:ascii="Calibri" w:eastAsia="Times New Roman" w:hAnsi="Calibri" w:cs="Times New Roman"/>
          <w:b/>
          <w:lang w:eastAsia="el-GR"/>
        </w:rPr>
        <w:t>:</w:t>
      </w:r>
      <w:r w:rsidR="00E221F6" w:rsidRPr="00E221F6">
        <w:rPr>
          <w:rFonts w:ascii="Calibri" w:eastAsia="Times New Roman" w:hAnsi="Calibri" w:cs="Times New Roman"/>
          <w:b/>
          <w:lang w:eastAsia="el-GR"/>
        </w:rPr>
        <w:tab/>
      </w:r>
      <w:r w:rsidR="00E762DA" w:rsidRPr="009C47E5">
        <w:rPr>
          <w:rFonts w:ascii="Calibri" w:eastAsia="Times New Roman" w:hAnsi="Calibri" w:cs="Times New Roman"/>
          <w:b/>
          <w:lang w:eastAsia="el-GR"/>
        </w:rPr>
        <w:t xml:space="preserve"> 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="00E221F6" w:rsidRPr="00E221F6">
        <w:rPr>
          <w:rFonts w:ascii="Calibri" w:eastAsia="Times New Roman" w:hAnsi="Calibri" w:cs="Times New Roman"/>
          <w:lang w:eastAsia="el-GR"/>
        </w:rPr>
        <w:t xml:space="preserve">Νέος </w:t>
      </w:r>
      <w:proofErr w:type="spellStart"/>
      <w:r w:rsidR="00E221F6" w:rsidRPr="00E221F6">
        <w:rPr>
          <w:rFonts w:ascii="Calibri" w:eastAsia="Times New Roman" w:hAnsi="Calibri" w:cs="Times New Roman"/>
          <w:lang w:eastAsia="el-GR"/>
        </w:rPr>
        <w:t>Κλείτος</w:t>
      </w:r>
      <w:proofErr w:type="spellEnd"/>
      <w:r w:rsidR="00E221F6" w:rsidRPr="00E221F6">
        <w:rPr>
          <w:rFonts w:ascii="Calibri" w:eastAsia="Times New Roman" w:hAnsi="Calibri" w:cs="Times New Roman"/>
          <w:lang w:eastAsia="el-GR"/>
        </w:rPr>
        <w:t xml:space="preserve"> Κοζάνης</w:t>
      </w:r>
      <w:r>
        <w:rPr>
          <w:rFonts w:ascii="Calibri" w:eastAsia="Times New Roman" w:hAnsi="Calibri" w:cs="Times New Roman"/>
          <w:lang w:eastAsia="el-GR"/>
        </w:rPr>
        <w:t xml:space="preserve"> -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221F6">
        <w:rPr>
          <w:rFonts w:ascii="Calibri" w:eastAsia="Times New Roman" w:hAnsi="Calibri" w:cs="Times New Roman"/>
          <w:b/>
          <w:lang w:eastAsia="el-GR"/>
        </w:rPr>
        <w:t>Τ.Κ:</w:t>
      </w:r>
      <w:r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221F6">
        <w:rPr>
          <w:rFonts w:ascii="Calibri" w:eastAsia="Times New Roman" w:hAnsi="Calibri" w:cs="Times New Roman"/>
          <w:b/>
          <w:lang w:eastAsia="el-GR"/>
        </w:rPr>
        <w:t>50100</w:t>
      </w:r>
    </w:p>
    <w:p w14:paraId="5A5CBBA2" w14:textId="77777777" w:rsidR="00E221F6" w:rsidRPr="009C47E5" w:rsidRDefault="00E221F6" w:rsidP="00E221F6">
      <w:pPr>
        <w:tabs>
          <w:tab w:val="left" w:pos="1303"/>
        </w:tabs>
        <w:spacing w:after="0" w:line="240" w:lineRule="auto"/>
        <w:rPr>
          <w:rFonts w:ascii="Calibri" w:eastAsia="Times New Roman" w:hAnsi="Calibri" w:cs="Times New Roman"/>
          <w:b/>
          <w:szCs w:val="24"/>
          <w:lang w:val="en-US" w:eastAsia="el-GR"/>
        </w:rPr>
      </w:pPr>
      <w:r>
        <w:rPr>
          <w:rFonts w:ascii="Calibri" w:eastAsia="Times New Roman" w:hAnsi="Calibri" w:cs="Times New Roman"/>
          <w:b/>
          <w:lang w:eastAsia="el-GR"/>
        </w:rPr>
        <w:t xml:space="preserve">                                                  </w:t>
      </w:r>
      <w:r w:rsidRPr="00E221F6">
        <w:rPr>
          <w:rFonts w:ascii="Calibri" w:eastAsia="Times New Roman" w:hAnsi="Calibri" w:cs="Times New Roman"/>
          <w:b/>
          <w:lang w:eastAsia="el-GR"/>
        </w:rPr>
        <w:t>Τηλέφωνο</w:t>
      </w:r>
      <w:r w:rsidRPr="009C47E5">
        <w:rPr>
          <w:rFonts w:ascii="Calibri" w:eastAsia="Times New Roman" w:hAnsi="Calibri" w:cs="Times New Roman"/>
          <w:b/>
          <w:lang w:val="en-US" w:eastAsia="el-GR"/>
        </w:rPr>
        <w:t xml:space="preserve">:    </w:t>
      </w:r>
      <w:r w:rsidRPr="009C47E5">
        <w:rPr>
          <w:rFonts w:ascii="Calibri" w:eastAsia="Times New Roman" w:hAnsi="Calibri" w:cs="Times New Roman"/>
          <w:lang w:val="en-US" w:eastAsia="el-GR"/>
        </w:rPr>
        <w:t>24610-99875</w:t>
      </w:r>
    </w:p>
    <w:p w14:paraId="32972173" w14:textId="77777777" w:rsidR="00E221F6" w:rsidRPr="009C47E5" w:rsidRDefault="00E221F6" w:rsidP="00E221F6">
      <w:pPr>
        <w:tabs>
          <w:tab w:val="left" w:pos="1303"/>
        </w:tabs>
        <w:spacing w:after="0" w:line="240" w:lineRule="auto"/>
        <w:rPr>
          <w:rFonts w:ascii="Calibri" w:eastAsia="Times New Roman" w:hAnsi="Calibri" w:cs="Times New Roman"/>
          <w:b/>
          <w:lang w:val="en-US" w:eastAsia="el-GR"/>
        </w:rPr>
      </w:pPr>
      <w:r w:rsidRPr="009C47E5">
        <w:rPr>
          <w:rFonts w:ascii="Calibri" w:eastAsia="Times New Roman" w:hAnsi="Calibri" w:cs="Times New Roman"/>
          <w:b/>
          <w:lang w:val="en-US" w:eastAsia="el-GR"/>
        </w:rPr>
        <w:t xml:space="preserve">                                                  </w:t>
      </w:r>
      <w:r w:rsidRPr="00E221F6">
        <w:rPr>
          <w:rFonts w:ascii="Calibri" w:eastAsia="Times New Roman" w:hAnsi="Calibri" w:cs="Times New Roman"/>
          <w:b/>
          <w:lang w:val="en-US" w:eastAsia="el-GR"/>
        </w:rPr>
        <w:t>Fax</w:t>
      </w:r>
      <w:r w:rsidRPr="009C47E5">
        <w:rPr>
          <w:rFonts w:ascii="Calibri" w:eastAsia="Times New Roman" w:hAnsi="Calibri" w:cs="Times New Roman"/>
          <w:b/>
          <w:lang w:val="en-US" w:eastAsia="el-GR"/>
        </w:rPr>
        <w:t xml:space="preserve">:                 </w:t>
      </w:r>
      <w:r w:rsidRPr="009C47E5">
        <w:rPr>
          <w:rFonts w:ascii="Calibri" w:eastAsia="Times New Roman" w:hAnsi="Calibri" w:cs="Times New Roman"/>
          <w:lang w:val="en-US" w:eastAsia="el-GR"/>
        </w:rPr>
        <w:t>24610-99875</w:t>
      </w:r>
    </w:p>
    <w:p w14:paraId="6AEB0C52" w14:textId="2B223AA7" w:rsidR="00CD6874" w:rsidRPr="00E221F6" w:rsidRDefault="001676D7" w:rsidP="00E221F6">
      <w:pPr>
        <w:spacing w:after="0"/>
        <w:jc w:val="center"/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C47E5">
        <w:rPr>
          <w:rFonts w:ascii="Calibri" w:eastAsia="Times New Roman" w:hAnsi="Calibri" w:cs="Times New Roman"/>
          <w:b/>
          <w:lang w:val="en-US" w:eastAsia="el-GR"/>
        </w:rPr>
        <w:t xml:space="preserve">              </w:t>
      </w:r>
      <w:r w:rsidRPr="00E221F6">
        <w:rPr>
          <w:rFonts w:ascii="Calibri" w:eastAsia="Times New Roman" w:hAnsi="Calibri" w:cs="Times New Roman"/>
          <w:b/>
          <w:lang w:val="en-US" w:eastAsia="el-GR"/>
        </w:rPr>
        <w:t>E</w:t>
      </w:r>
      <w:r w:rsidRPr="009C47E5">
        <w:rPr>
          <w:rFonts w:ascii="Calibri" w:eastAsia="Times New Roman" w:hAnsi="Calibri" w:cs="Times New Roman"/>
          <w:b/>
          <w:lang w:val="en-US" w:eastAsia="el-GR"/>
        </w:rPr>
        <w:t>-</w:t>
      </w:r>
      <w:r w:rsidRPr="00E221F6">
        <w:rPr>
          <w:rFonts w:ascii="Calibri" w:eastAsia="Times New Roman" w:hAnsi="Calibri" w:cs="Times New Roman"/>
          <w:b/>
          <w:lang w:val="en-US" w:eastAsia="el-GR"/>
        </w:rPr>
        <w:t>mail</w:t>
      </w:r>
      <w:r w:rsidRPr="009C47E5">
        <w:rPr>
          <w:rFonts w:ascii="Calibri" w:eastAsia="Times New Roman" w:hAnsi="Calibri" w:cs="Times New Roman"/>
          <w:b/>
          <w:lang w:val="en-US" w:eastAsia="el-GR"/>
        </w:rPr>
        <w:t>:</w:t>
      </w:r>
      <w:r w:rsidR="00E221F6" w:rsidRPr="009C47E5">
        <w:rPr>
          <w:rFonts w:ascii="Calibri" w:eastAsia="Times New Roman" w:hAnsi="Calibri" w:cs="Times New Roman"/>
          <w:b/>
          <w:lang w:val="en-US" w:eastAsia="el-GR"/>
        </w:rPr>
        <w:t xml:space="preserve">         </w:t>
      </w:r>
      <w:r w:rsidRPr="009C47E5">
        <w:rPr>
          <w:rFonts w:ascii="Calibri" w:eastAsia="Times New Roman" w:hAnsi="Calibri" w:cs="Times New Roman"/>
          <w:b/>
          <w:lang w:val="en-US" w:eastAsia="el-GR"/>
        </w:rPr>
        <w:t xml:space="preserve"> </w:t>
      </w:r>
      <w:r w:rsidR="00E762DA">
        <w:rPr>
          <w:rFonts w:ascii="Calibri" w:eastAsia="Times New Roman" w:hAnsi="Calibri" w:cs="Times New Roman"/>
          <w:b/>
          <w:lang w:val="en-US" w:eastAsia="el-GR"/>
        </w:rPr>
        <w:t xml:space="preserve"> </w:t>
      </w:r>
      <w:r w:rsidRPr="001676D7">
        <w:rPr>
          <w:rFonts w:ascii="Calibri" w:eastAsia="Times New Roman" w:hAnsi="Calibri" w:cs="Times New Roman"/>
          <w:lang w:val="en-US" w:eastAsia="el-GR"/>
        </w:rPr>
        <w:t>m</w:t>
      </w:r>
      <w:r w:rsidR="00E221F6" w:rsidRPr="00E221F6">
        <w:rPr>
          <w:rFonts w:ascii="Calibri" w:eastAsia="Times New Roman" w:hAnsi="Calibri" w:cs="Times New Roman"/>
          <w:lang w:val="en-US" w:eastAsia="el-GR"/>
        </w:rPr>
        <w:t>ail</w:t>
      </w:r>
      <w:r w:rsidR="00E221F6" w:rsidRPr="009C47E5">
        <w:rPr>
          <w:rFonts w:ascii="Calibri" w:eastAsia="Times New Roman" w:hAnsi="Calibri" w:cs="Times New Roman"/>
          <w:lang w:val="en-US" w:eastAsia="el-GR"/>
        </w:rPr>
        <w:t>@</w:t>
      </w:r>
      <w:r w:rsidR="00E221F6" w:rsidRPr="00E221F6">
        <w:rPr>
          <w:rFonts w:ascii="Calibri" w:eastAsia="Times New Roman" w:hAnsi="Calibri" w:cs="Times New Roman"/>
          <w:lang w:val="en-US" w:eastAsia="el-GR"/>
        </w:rPr>
        <w:t>gym-kall-kozan.koz.sch.gr</w:t>
      </w:r>
    </w:p>
    <w:p w14:paraId="564493EF" w14:textId="77777777" w:rsidR="00E221F6" w:rsidRDefault="00E221F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val="en-US" w:eastAsia="el-GR"/>
        </w:rPr>
      </w:pPr>
    </w:p>
    <w:p w14:paraId="1FEC1244" w14:textId="77777777" w:rsidR="00E221F6" w:rsidRDefault="00E221F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val="en-US" w:eastAsia="el-GR"/>
        </w:rPr>
      </w:pPr>
    </w:p>
    <w:p w14:paraId="3E857765" w14:textId="77777777" w:rsidR="00E221F6" w:rsidRDefault="00E221F6" w:rsidP="00D50093">
      <w:pPr>
        <w:spacing w:after="0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  <w:lang w:val="en-US" w:eastAsia="el-GR"/>
        </w:rPr>
      </w:pPr>
    </w:p>
    <w:p w14:paraId="21423C7A" w14:textId="77777777" w:rsidR="00E221F6" w:rsidRPr="00E221F6" w:rsidRDefault="00E221F6" w:rsidP="00D5009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21F6" w:rsidRPr="00E221F6" w:rsidSect="00DD51BF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C6BE5"/>
    <w:multiLevelType w:val="hybridMultilevel"/>
    <w:tmpl w:val="404E4F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74"/>
    <w:rsid w:val="00006DFB"/>
    <w:rsid w:val="00011019"/>
    <w:rsid w:val="00012335"/>
    <w:rsid w:val="00013DA5"/>
    <w:rsid w:val="00015E08"/>
    <w:rsid w:val="000165A3"/>
    <w:rsid w:val="000169F0"/>
    <w:rsid w:val="00022BAC"/>
    <w:rsid w:val="0002433D"/>
    <w:rsid w:val="000249D0"/>
    <w:rsid w:val="0002790F"/>
    <w:rsid w:val="00027A97"/>
    <w:rsid w:val="0003140A"/>
    <w:rsid w:val="00031EC3"/>
    <w:rsid w:val="00034830"/>
    <w:rsid w:val="00040B3F"/>
    <w:rsid w:val="00041534"/>
    <w:rsid w:val="00041847"/>
    <w:rsid w:val="0004441E"/>
    <w:rsid w:val="0005268D"/>
    <w:rsid w:val="0005295B"/>
    <w:rsid w:val="00053EC6"/>
    <w:rsid w:val="0005608D"/>
    <w:rsid w:val="000562D2"/>
    <w:rsid w:val="00056E5D"/>
    <w:rsid w:val="00060BAF"/>
    <w:rsid w:val="000661D8"/>
    <w:rsid w:val="00067081"/>
    <w:rsid w:val="00073702"/>
    <w:rsid w:val="0007388E"/>
    <w:rsid w:val="00076E75"/>
    <w:rsid w:val="00077CC0"/>
    <w:rsid w:val="000800BD"/>
    <w:rsid w:val="00083A18"/>
    <w:rsid w:val="00085470"/>
    <w:rsid w:val="00085AF9"/>
    <w:rsid w:val="00086540"/>
    <w:rsid w:val="000955F8"/>
    <w:rsid w:val="000959A2"/>
    <w:rsid w:val="000A0D1C"/>
    <w:rsid w:val="000A5918"/>
    <w:rsid w:val="000A7B6A"/>
    <w:rsid w:val="000B253E"/>
    <w:rsid w:val="000B3653"/>
    <w:rsid w:val="000C0408"/>
    <w:rsid w:val="000C14C6"/>
    <w:rsid w:val="000C2F27"/>
    <w:rsid w:val="000C3EE0"/>
    <w:rsid w:val="000D0A2B"/>
    <w:rsid w:val="000D475B"/>
    <w:rsid w:val="000D5BA5"/>
    <w:rsid w:val="000D6D3C"/>
    <w:rsid w:val="000D7EC4"/>
    <w:rsid w:val="000E36FF"/>
    <w:rsid w:val="000E4601"/>
    <w:rsid w:val="000E4EDB"/>
    <w:rsid w:val="000E5FEC"/>
    <w:rsid w:val="000E7723"/>
    <w:rsid w:val="000E77C6"/>
    <w:rsid w:val="000F3FAB"/>
    <w:rsid w:val="000F4968"/>
    <w:rsid w:val="000F79AB"/>
    <w:rsid w:val="00100052"/>
    <w:rsid w:val="00102A18"/>
    <w:rsid w:val="00105C56"/>
    <w:rsid w:val="00106786"/>
    <w:rsid w:val="0011602A"/>
    <w:rsid w:val="00117BB1"/>
    <w:rsid w:val="001200DA"/>
    <w:rsid w:val="001207D1"/>
    <w:rsid w:val="00121EED"/>
    <w:rsid w:val="00122918"/>
    <w:rsid w:val="00131A47"/>
    <w:rsid w:val="00131C96"/>
    <w:rsid w:val="00133592"/>
    <w:rsid w:val="00133BEB"/>
    <w:rsid w:val="001346FC"/>
    <w:rsid w:val="0013493C"/>
    <w:rsid w:val="00136E00"/>
    <w:rsid w:val="00137185"/>
    <w:rsid w:val="001379EE"/>
    <w:rsid w:val="00142E59"/>
    <w:rsid w:val="00143F69"/>
    <w:rsid w:val="001472AC"/>
    <w:rsid w:val="00151191"/>
    <w:rsid w:val="00154DD8"/>
    <w:rsid w:val="00155FCE"/>
    <w:rsid w:val="00160FB0"/>
    <w:rsid w:val="0016334E"/>
    <w:rsid w:val="00164C80"/>
    <w:rsid w:val="0016751A"/>
    <w:rsid w:val="001676D7"/>
    <w:rsid w:val="00167E98"/>
    <w:rsid w:val="00172575"/>
    <w:rsid w:val="001740E9"/>
    <w:rsid w:val="00181B37"/>
    <w:rsid w:val="00183ABE"/>
    <w:rsid w:val="0018443E"/>
    <w:rsid w:val="00192CA0"/>
    <w:rsid w:val="00193FDD"/>
    <w:rsid w:val="00195267"/>
    <w:rsid w:val="00195504"/>
    <w:rsid w:val="00195DAA"/>
    <w:rsid w:val="00197308"/>
    <w:rsid w:val="001974E4"/>
    <w:rsid w:val="001B46D3"/>
    <w:rsid w:val="001B6CBE"/>
    <w:rsid w:val="001C0821"/>
    <w:rsid w:val="001C4A8C"/>
    <w:rsid w:val="001C52D8"/>
    <w:rsid w:val="001C52EB"/>
    <w:rsid w:val="001C63BF"/>
    <w:rsid w:val="001D3CC1"/>
    <w:rsid w:val="001E023F"/>
    <w:rsid w:val="001E1719"/>
    <w:rsid w:val="001E6A6B"/>
    <w:rsid w:val="001F08FB"/>
    <w:rsid w:val="001F1AB3"/>
    <w:rsid w:val="001F2B29"/>
    <w:rsid w:val="001F552C"/>
    <w:rsid w:val="001F7758"/>
    <w:rsid w:val="00202F92"/>
    <w:rsid w:val="002048AA"/>
    <w:rsid w:val="00220334"/>
    <w:rsid w:val="002205E1"/>
    <w:rsid w:val="0022740D"/>
    <w:rsid w:val="002313C3"/>
    <w:rsid w:val="00233C60"/>
    <w:rsid w:val="00236091"/>
    <w:rsid w:val="00237E62"/>
    <w:rsid w:val="002408FF"/>
    <w:rsid w:val="00243A43"/>
    <w:rsid w:val="0024691C"/>
    <w:rsid w:val="00251833"/>
    <w:rsid w:val="00252C85"/>
    <w:rsid w:val="00253EBC"/>
    <w:rsid w:val="002626FD"/>
    <w:rsid w:val="00262BC9"/>
    <w:rsid w:val="00263531"/>
    <w:rsid w:val="00264502"/>
    <w:rsid w:val="00264A2F"/>
    <w:rsid w:val="00264C1C"/>
    <w:rsid w:val="002740C7"/>
    <w:rsid w:val="00276D5A"/>
    <w:rsid w:val="00287C2B"/>
    <w:rsid w:val="00291C9A"/>
    <w:rsid w:val="00292886"/>
    <w:rsid w:val="00297953"/>
    <w:rsid w:val="002A1C6E"/>
    <w:rsid w:val="002A2055"/>
    <w:rsid w:val="002A208A"/>
    <w:rsid w:val="002B0163"/>
    <w:rsid w:val="002B05B2"/>
    <w:rsid w:val="002B20D3"/>
    <w:rsid w:val="002B46BC"/>
    <w:rsid w:val="002B4C3A"/>
    <w:rsid w:val="002B5EF6"/>
    <w:rsid w:val="002B65FF"/>
    <w:rsid w:val="002C64DD"/>
    <w:rsid w:val="002D40D9"/>
    <w:rsid w:val="002D4CDD"/>
    <w:rsid w:val="002D64D8"/>
    <w:rsid w:val="002D72B0"/>
    <w:rsid w:val="002D7C38"/>
    <w:rsid w:val="002E1718"/>
    <w:rsid w:val="002E308F"/>
    <w:rsid w:val="002E3379"/>
    <w:rsid w:val="002E6111"/>
    <w:rsid w:val="002F1B1B"/>
    <w:rsid w:val="002F7552"/>
    <w:rsid w:val="00300B60"/>
    <w:rsid w:val="003056B9"/>
    <w:rsid w:val="00305895"/>
    <w:rsid w:val="00311A32"/>
    <w:rsid w:val="0031449A"/>
    <w:rsid w:val="00315215"/>
    <w:rsid w:val="003162BD"/>
    <w:rsid w:val="00325408"/>
    <w:rsid w:val="00326235"/>
    <w:rsid w:val="00326DE8"/>
    <w:rsid w:val="0033020C"/>
    <w:rsid w:val="0033098C"/>
    <w:rsid w:val="003326A3"/>
    <w:rsid w:val="00337BCC"/>
    <w:rsid w:val="00340C33"/>
    <w:rsid w:val="00341542"/>
    <w:rsid w:val="00341DF1"/>
    <w:rsid w:val="0034337C"/>
    <w:rsid w:val="003442B3"/>
    <w:rsid w:val="003455B7"/>
    <w:rsid w:val="00351ADA"/>
    <w:rsid w:val="00355472"/>
    <w:rsid w:val="00355506"/>
    <w:rsid w:val="003567AE"/>
    <w:rsid w:val="00357A31"/>
    <w:rsid w:val="003624CB"/>
    <w:rsid w:val="003634A2"/>
    <w:rsid w:val="003645D3"/>
    <w:rsid w:val="00367D1D"/>
    <w:rsid w:val="0038401B"/>
    <w:rsid w:val="00384801"/>
    <w:rsid w:val="00384BBC"/>
    <w:rsid w:val="00387E6C"/>
    <w:rsid w:val="00392FF3"/>
    <w:rsid w:val="003A42D4"/>
    <w:rsid w:val="003A4797"/>
    <w:rsid w:val="003A66C8"/>
    <w:rsid w:val="003B32F4"/>
    <w:rsid w:val="003C32AA"/>
    <w:rsid w:val="003C4D24"/>
    <w:rsid w:val="003D01A8"/>
    <w:rsid w:val="003D1254"/>
    <w:rsid w:val="003D13A0"/>
    <w:rsid w:val="003D46D6"/>
    <w:rsid w:val="003D57AC"/>
    <w:rsid w:val="003D634A"/>
    <w:rsid w:val="003E1B19"/>
    <w:rsid w:val="003E356F"/>
    <w:rsid w:val="003F0883"/>
    <w:rsid w:val="003F2B56"/>
    <w:rsid w:val="003F3AC0"/>
    <w:rsid w:val="003F6D25"/>
    <w:rsid w:val="00401436"/>
    <w:rsid w:val="00401B72"/>
    <w:rsid w:val="00404E0C"/>
    <w:rsid w:val="00405E98"/>
    <w:rsid w:val="004165D6"/>
    <w:rsid w:val="004221E4"/>
    <w:rsid w:val="00422440"/>
    <w:rsid w:val="004352CD"/>
    <w:rsid w:val="0043694D"/>
    <w:rsid w:val="0043740F"/>
    <w:rsid w:val="00442D7A"/>
    <w:rsid w:val="00452E8C"/>
    <w:rsid w:val="00454452"/>
    <w:rsid w:val="00455A26"/>
    <w:rsid w:val="00462142"/>
    <w:rsid w:val="00465AE6"/>
    <w:rsid w:val="00466769"/>
    <w:rsid w:val="004747C8"/>
    <w:rsid w:val="0047531A"/>
    <w:rsid w:val="00481969"/>
    <w:rsid w:val="00481EEE"/>
    <w:rsid w:val="00484B91"/>
    <w:rsid w:val="00486C3F"/>
    <w:rsid w:val="004916B9"/>
    <w:rsid w:val="00494170"/>
    <w:rsid w:val="004A02EC"/>
    <w:rsid w:val="004B36F3"/>
    <w:rsid w:val="004C12AF"/>
    <w:rsid w:val="004C2144"/>
    <w:rsid w:val="004C2EF3"/>
    <w:rsid w:val="004C416F"/>
    <w:rsid w:val="004C62E4"/>
    <w:rsid w:val="004D25C8"/>
    <w:rsid w:val="004D2894"/>
    <w:rsid w:val="004D43C2"/>
    <w:rsid w:val="004E06A3"/>
    <w:rsid w:val="004E162C"/>
    <w:rsid w:val="004E2CF3"/>
    <w:rsid w:val="004E3501"/>
    <w:rsid w:val="004F13B5"/>
    <w:rsid w:val="004F6DF5"/>
    <w:rsid w:val="004F75C0"/>
    <w:rsid w:val="0051267F"/>
    <w:rsid w:val="00512C5A"/>
    <w:rsid w:val="00513215"/>
    <w:rsid w:val="00514193"/>
    <w:rsid w:val="00516ECF"/>
    <w:rsid w:val="00517941"/>
    <w:rsid w:val="00536FF5"/>
    <w:rsid w:val="005469C6"/>
    <w:rsid w:val="00546CCF"/>
    <w:rsid w:val="005472C0"/>
    <w:rsid w:val="00554326"/>
    <w:rsid w:val="00554418"/>
    <w:rsid w:val="00555AE2"/>
    <w:rsid w:val="00560DDC"/>
    <w:rsid w:val="00561641"/>
    <w:rsid w:val="00562648"/>
    <w:rsid w:val="00563F0A"/>
    <w:rsid w:val="0056601B"/>
    <w:rsid w:val="005700D3"/>
    <w:rsid w:val="00570927"/>
    <w:rsid w:val="005772AA"/>
    <w:rsid w:val="005833B9"/>
    <w:rsid w:val="00584A68"/>
    <w:rsid w:val="0058663A"/>
    <w:rsid w:val="00594106"/>
    <w:rsid w:val="005941C0"/>
    <w:rsid w:val="005A19B8"/>
    <w:rsid w:val="005A34D3"/>
    <w:rsid w:val="005A356C"/>
    <w:rsid w:val="005A7051"/>
    <w:rsid w:val="005A7DFA"/>
    <w:rsid w:val="005B0079"/>
    <w:rsid w:val="005B0B30"/>
    <w:rsid w:val="005B1E1A"/>
    <w:rsid w:val="005B3F03"/>
    <w:rsid w:val="005B40D8"/>
    <w:rsid w:val="005B5FDE"/>
    <w:rsid w:val="005B6656"/>
    <w:rsid w:val="005B6C82"/>
    <w:rsid w:val="005C101F"/>
    <w:rsid w:val="005C185B"/>
    <w:rsid w:val="005C1E7C"/>
    <w:rsid w:val="005D0C92"/>
    <w:rsid w:val="005D654E"/>
    <w:rsid w:val="005D79A7"/>
    <w:rsid w:val="005E04DC"/>
    <w:rsid w:val="005E050A"/>
    <w:rsid w:val="005E2453"/>
    <w:rsid w:val="005E3D3F"/>
    <w:rsid w:val="005E6E83"/>
    <w:rsid w:val="005E784A"/>
    <w:rsid w:val="005F3B84"/>
    <w:rsid w:val="005F7D1A"/>
    <w:rsid w:val="00602FA4"/>
    <w:rsid w:val="0061012D"/>
    <w:rsid w:val="00610645"/>
    <w:rsid w:val="00614AD1"/>
    <w:rsid w:val="00616188"/>
    <w:rsid w:val="00617016"/>
    <w:rsid w:val="0063070E"/>
    <w:rsid w:val="00632F2B"/>
    <w:rsid w:val="00637719"/>
    <w:rsid w:val="0064019A"/>
    <w:rsid w:val="006409D4"/>
    <w:rsid w:val="00643CD6"/>
    <w:rsid w:val="00644829"/>
    <w:rsid w:val="0064615E"/>
    <w:rsid w:val="00655DD8"/>
    <w:rsid w:val="006603B5"/>
    <w:rsid w:val="006610BE"/>
    <w:rsid w:val="00665F07"/>
    <w:rsid w:val="00667C9C"/>
    <w:rsid w:val="00670D07"/>
    <w:rsid w:val="00674796"/>
    <w:rsid w:val="00676B79"/>
    <w:rsid w:val="00681B90"/>
    <w:rsid w:val="00682167"/>
    <w:rsid w:val="006822FB"/>
    <w:rsid w:val="0068318B"/>
    <w:rsid w:val="00687F43"/>
    <w:rsid w:val="00695945"/>
    <w:rsid w:val="0069799A"/>
    <w:rsid w:val="006A081A"/>
    <w:rsid w:val="006A2E3A"/>
    <w:rsid w:val="006A590A"/>
    <w:rsid w:val="006A69F6"/>
    <w:rsid w:val="006B2493"/>
    <w:rsid w:val="006B3D82"/>
    <w:rsid w:val="006B42BD"/>
    <w:rsid w:val="006C25C6"/>
    <w:rsid w:val="006C7817"/>
    <w:rsid w:val="006D2797"/>
    <w:rsid w:val="006D41F1"/>
    <w:rsid w:val="006D6AC8"/>
    <w:rsid w:val="006D6EE2"/>
    <w:rsid w:val="006E5923"/>
    <w:rsid w:val="006E7516"/>
    <w:rsid w:val="006E7BB3"/>
    <w:rsid w:val="006F0623"/>
    <w:rsid w:val="006F4AC1"/>
    <w:rsid w:val="006F4C49"/>
    <w:rsid w:val="006F7454"/>
    <w:rsid w:val="00700C01"/>
    <w:rsid w:val="00701B1D"/>
    <w:rsid w:val="0070225C"/>
    <w:rsid w:val="00703AC5"/>
    <w:rsid w:val="00705CB5"/>
    <w:rsid w:val="00712588"/>
    <w:rsid w:val="007130BC"/>
    <w:rsid w:val="00715263"/>
    <w:rsid w:val="007166AC"/>
    <w:rsid w:val="007170BA"/>
    <w:rsid w:val="00717F84"/>
    <w:rsid w:val="00720849"/>
    <w:rsid w:val="007209DA"/>
    <w:rsid w:val="0072140F"/>
    <w:rsid w:val="00723A86"/>
    <w:rsid w:val="00726D6D"/>
    <w:rsid w:val="007301CF"/>
    <w:rsid w:val="00745655"/>
    <w:rsid w:val="007464CF"/>
    <w:rsid w:val="00747D11"/>
    <w:rsid w:val="00752BED"/>
    <w:rsid w:val="00770C10"/>
    <w:rsid w:val="00771A11"/>
    <w:rsid w:val="00772197"/>
    <w:rsid w:val="00781BF4"/>
    <w:rsid w:val="00781DDF"/>
    <w:rsid w:val="00784D4B"/>
    <w:rsid w:val="00786651"/>
    <w:rsid w:val="00787FF3"/>
    <w:rsid w:val="007905D4"/>
    <w:rsid w:val="00793876"/>
    <w:rsid w:val="00793D2D"/>
    <w:rsid w:val="00797D3D"/>
    <w:rsid w:val="007A6068"/>
    <w:rsid w:val="007A7AAA"/>
    <w:rsid w:val="007A7F02"/>
    <w:rsid w:val="007A7F5F"/>
    <w:rsid w:val="007B09D9"/>
    <w:rsid w:val="007B172F"/>
    <w:rsid w:val="007B2E78"/>
    <w:rsid w:val="007C02A6"/>
    <w:rsid w:val="007C1DEF"/>
    <w:rsid w:val="007C3958"/>
    <w:rsid w:val="007C3C8D"/>
    <w:rsid w:val="007C5229"/>
    <w:rsid w:val="007C603B"/>
    <w:rsid w:val="007C60DA"/>
    <w:rsid w:val="007C7DBF"/>
    <w:rsid w:val="007D2D8F"/>
    <w:rsid w:val="007E33A4"/>
    <w:rsid w:val="007E5206"/>
    <w:rsid w:val="007E5553"/>
    <w:rsid w:val="007E605B"/>
    <w:rsid w:val="007F2D3B"/>
    <w:rsid w:val="007F679A"/>
    <w:rsid w:val="00803205"/>
    <w:rsid w:val="00804EEB"/>
    <w:rsid w:val="0080542C"/>
    <w:rsid w:val="0080616F"/>
    <w:rsid w:val="00814739"/>
    <w:rsid w:val="0081572E"/>
    <w:rsid w:val="008161D6"/>
    <w:rsid w:val="00821C3C"/>
    <w:rsid w:val="008247B7"/>
    <w:rsid w:val="008259B7"/>
    <w:rsid w:val="008265A3"/>
    <w:rsid w:val="0082718C"/>
    <w:rsid w:val="00831329"/>
    <w:rsid w:val="00832E1E"/>
    <w:rsid w:val="0083403A"/>
    <w:rsid w:val="00837F96"/>
    <w:rsid w:val="008438BE"/>
    <w:rsid w:val="008447E6"/>
    <w:rsid w:val="0084662A"/>
    <w:rsid w:val="00851812"/>
    <w:rsid w:val="00851901"/>
    <w:rsid w:val="00851FB7"/>
    <w:rsid w:val="00852F41"/>
    <w:rsid w:val="00853384"/>
    <w:rsid w:val="00862237"/>
    <w:rsid w:val="00863C93"/>
    <w:rsid w:val="00866F0C"/>
    <w:rsid w:val="00867117"/>
    <w:rsid w:val="0087452C"/>
    <w:rsid w:val="00877B5E"/>
    <w:rsid w:val="00890B22"/>
    <w:rsid w:val="00893F6B"/>
    <w:rsid w:val="00894C0F"/>
    <w:rsid w:val="00894F92"/>
    <w:rsid w:val="00897E41"/>
    <w:rsid w:val="008A1A9C"/>
    <w:rsid w:val="008A31BB"/>
    <w:rsid w:val="008A3E31"/>
    <w:rsid w:val="008B1736"/>
    <w:rsid w:val="008B1800"/>
    <w:rsid w:val="008B4D90"/>
    <w:rsid w:val="008C0E57"/>
    <w:rsid w:val="008C4A67"/>
    <w:rsid w:val="008D0933"/>
    <w:rsid w:val="008D0CAA"/>
    <w:rsid w:val="008D3B07"/>
    <w:rsid w:val="008D44E5"/>
    <w:rsid w:val="008E143A"/>
    <w:rsid w:val="008E17C0"/>
    <w:rsid w:val="008E188D"/>
    <w:rsid w:val="008E52B3"/>
    <w:rsid w:val="008F1675"/>
    <w:rsid w:val="008F5059"/>
    <w:rsid w:val="008F5ED4"/>
    <w:rsid w:val="008F7659"/>
    <w:rsid w:val="009003BB"/>
    <w:rsid w:val="009203F3"/>
    <w:rsid w:val="009267CF"/>
    <w:rsid w:val="00930AB1"/>
    <w:rsid w:val="00931739"/>
    <w:rsid w:val="0093573C"/>
    <w:rsid w:val="00940C3E"/>
    <w:rsid w:val="009504BB"/>
    <w:rsid w:val="009514A3"/>
    <w:rsid w:val="0095189F"/>
    <w:rsid w:val="0095201E"/>
    <w:rsid w:val="00960269"/>
    <w:rsid w:val="00960517"/>
    <w:rsid w:val="00963725"/>
    <w:rsid w:val="00964676"/>
    <w:rsid w:val="0096771D"/>
    <w:rsid w:val="00972193"/>
    <w:rsid w:val="0097347D"/>
    <w:rsid w:val="00976474"/>
    <w:rsid w:val="00977A77"/>
    <w:rsid w:val="00977DA7"/>
    <w:rsid w:val="00977E87"/>
    <w:rsid w:val="009808A5"/>
    <w:rsid w:val="00983556"/>
    <w:rsid w:val="00985A0D"/>
    <w:rsid w:val="009906CD"/>
    <w:rsid w:val="00997531"/>
    <w:rsid w:val="009A21AD"/>
    <w:rsid w:val="009A3663"/>
    <w:rsid w:val="009A625F"/>
    <w:rsid w:val="009B014D"/>
    <w:rsid w:val="009B1BF7"/>
    <w:rsid w:val="009B7DCE"/>
    <w:rsid w:val="009C2BE0"/>
    <w:rsid w:val="009C3212"/>
    <w:rsid w:val="009C32BC"/>
    <w:rsid w:val="009C47E5"/>
    <w:rsid w:val="009C6AC8"/>
    <w:rsid w:val="009C6CE5"/>
    <w:rsid w:val="009D682F"/>
    <w:rsid w:val="009E1A45"/>
    <w:rsid w:val="009E5902"/>
    <w:rsid w:val="009E79E4"/>
    <w:rsid w:val="009E7FB1"/>
    <w:rsid w:val="009F447D"/>
    <w:rsid w:val="009F4FF7"/>
    <w:rsid w:val="00A076AB"/>
    <w:rsid w:val="00A12E4D"/>
    <w:rsid w:val="00A14997"/>
    <w:rsid w:val="00A175F1"/>
    <w:rsid w:val="00A200A2"/>
    <w:rsid w:val="00A22685"/>
    <w:rsid w:val="00A22F78"/>
    <w:rsid w:val="00A23BBA"/>
    <w:rsid w:val="00A252A8"/>
    <w:rsid w:val="00A26C27"/>
    <w:rsid w:val="00A30649"/>
    <w:rsid w:val="00A3108D"/>
    <w:rsid w:val="00A36A61"/>
    <w:rsid w:val="00A42BFA"/>
    <w:rsid w:val="00A45D59"/>
    <w:rsid w:val="00A50B1C"/>
    <w:rsid w:val="00A60B37"/>
    <w:rsid w:val="00A622A6"/>
    <w:rsid w:val="00A6377B"/>
    <w:rsid w:val="00A6486A"/>
    <w:rsid w:val="00A66A18"/>
    <w:rsid w:val="00A718FE"/>
    <w:rsid w:val="00A7318B"/>
    <w:rsid w:val="00A73691"/>
    <w:rsid w:val="00A736D3"/>
    <w:rsid w:val="00A75294"/>
    <w:rsid w:val="00A76D59"/>
    <w:rsid w:val="00A776A9"/>
    <w:rsid w:val="00A82B56"/>
    <w:rsid w:val="00A848DE"/>
    <w:rsid w:val="00A871C8"/>
    <w:rsid w:val="00A90B6C"/>
    <w:rsid w:val="00A942C1"/>
    <w:rsid w:val="00A977DB"/>
    <w:rsid w:val="00AA038E"/>
    <w:rsid w:val="00AA04C7"/>
    <w:rsid w:val="00AA5553"/>
    <w:rsid w:val="00AA62AB"/>
    <w:rsid w:val="00AA70B2"/>
    <w:rsid w:val="00AB0430"/>
    <w:rsid w:val="00AB2404"/>
    <w:rsid w:val="00AB685D"/>
    <w:rsid w:val="00AC0D00"/>
    <w:rsid w:val="00AC25E9"/>
    <w:rsid w:val="00AC59F0"/>
    <w:rsid w:val="00AC6E60"/>
    <w:rsid w:val="00AC6F85"/>
    <w:rsid w:val="00AD1375"/>
    <w:rsid w:val="00AD41C9"/>
    <w:rsid w:val="00AD6E6A"/>
    <w:rsid w:val="00AD77CE"/>
    <w:rsid w:val="00AD7A4C"/>
    <w:rsid w:val="00AE151E"/>
    <w:rsid w:val="00AE3D50"/>
    <w:rsid w:val="00AE65F8"/>
    <w:rsid w:val="00AF0643"/>
    <w:rsid w:val="00AF31D9"/>
    <w:rsid w:val="00B0024B"/>
    <w:rsid w:val="00B02FF0"/>
    <w:rsid w:val="00B0421B"/>
    <w:rsid w:val="00B046F9"/>
    <w:rsid w:val="00B04C61"/>
    <w:rsid w:val="00B063B3"/>
    <w:rsid w:val="00B132E9"/>
    <w:rsid w:val="00B21C52"/>
    <w:rsid w:val="00B225D2"/>
    <w:rsid w:val="00B26055"/>
    <w:rsid w:val="00B30B20"/>
    <w:rsid w:val="00B33949"/>
    <w:rsid w:val="00B345A4"/>
    <w:rsid w:val="00B35580"/>
    <w:rsid w:val="00B403F5"/>
    <w:rsid w:val="00B443B8"/>
    <w:rsid w:val="00B445BB"/>
    <w:rsid w:val="00B508F5"/>
    <w:rsid w:val="00B51C17"/>
    <w:rsid w:val="00B52040"/>
    <w:rsid w:val="00B54094"/>
    <w:rsid w:val="00B621D0"/>
    <w:rsid w:val="00B72988"/>
    <w:rsid w:val="00B7681D"/>
    <w:rsid w:val="00B8056D"/>
    <w:rsid w:val="00B822E8"/>
    <w:rsid w:val="00B83440"/>
    <w:rsid w:val="00B91189"/>
    <w:rsid w:val="00B94DD6"/>
    <w:rsid w:val="00BA162F"/>
    <w:rsid w:val="00BA20E1"/>
    <w:rsid w:val="00BA4617"/>
    <w:rsid w:val="00BA504B"/>
    <w:rsid w:val="00BA7FC2"/>
    <w:rsid w:val="00BB1CCA"/>
    <w:rsid w:val="00BB2296"/>
    <w:rsid w:val="00BB3182"/>
    <w:rsid w:val="00BC02D4"/>
    <w:rsid w:val="00BC0C4D"/>
    <w:rsid w:val="00BC2CF7"/>
    <w:rsid w:val="00BD15F7"/>
    <w:rsid w:val="00BD48B8"/>
    <w:rsid w:val="00BE0AE8"/>
    <w:rsid w:val="00BE397F"/>
    <w:rsid w:val="00BE7177"/>
    <w:rsid w:val="00BE7DFF"/>
    <w:rsid w:val="00BF0A9B"/>
    <w:rsid w:val="00BF152B"/>
    <w:rsid w:val="00C070BD"/>
    <w:rsid w:val="00C1156B"/>
    <w:rsid w:val="00C115B2"/>
    <w:rsid w:val="00C16CD3"/>
    <w:rsid w:val="00C20770"/>
    <w:rsid w:val="00C22801"/>
    <w:rsid w:val="00C23CF3"/>
    <w:rsid w:val="00C24A7C"/>
    <w:rsid w:val="00C257C7"/>
    <w:rsid w:val="00C27245"/>
    <w:rsid w:val="00C3068F"/>
    <w:rsid w:val="00C309C9"/>
    <w:rsid w:val="00C3572B"/>
    <w:rsid w:val="00C373C3"/>
    <w:rsid w:val="00C37F39"/>
    <w:rsid w:val="00C41284"/>
    <w:rsid w:val="00C5357F"/>
    <w:rsid w:val="00C5749E"/>
    <w:rsid w:val="00C57D20"/>
    <w:rsid w:val="00C64644"/>
    <w:rsid w:val="00C67C10"/>
    <w:rsid w:val="00C71383"/>
    <w:rsid w:val="00C74600"/>
    <w:rsid w:val="00C76AD1"/>
    <w:rsid w:val="00C84A0A"/>
    <w:rsid w:val="00C857A4"/>
    <w:rsid w:val="00C85A8B"/>
    <w:rsid w:val="00C93BCE"/>
    <w:rsid w:val="00CA0FD9"/>
    <w:rsid w:val="00CA67E1"/>
    <w:rsid w:val="00CA77C6"/>
    <w:rsid w:val="00CB0620"/>
    <w:rsid w:val="00CB18A5"/>
    <w:rsid w:val="00CB5408"/>
    <w:rsid w:val="00CC072C"/>
    <w:rsid w:val="00CC0A3F"/>
    <w:rsid w:val="00CC53D8"/>
    <w:rsid w:val="00CC53DA"/>
    <w:rsid w:val="00CD16BB"/>
    <w:rsid w:val="00CD1E4F"/>
    <w:rsid w:val="00CD344D"/>
    <w:rsid w:val="00CD67DA"/>
    <w:rsid w:val="00CD6874"/>
    <w:rsid w:val="00CE743A"/>
    <w:rsid w:val="00CE7738"/>
    <w:rsid w:val="00CF1B65"/>
    <w:rsid w:val="00CF23E3"/>
    <w:rsid w:val="00CF2C6B"/>
    <w:rsid w:val="00CF2F3B"/>
    <w:rsid w:val="00D02D8D"/>
    <w:rsid w:val="00D03070"/>
    <w:rsid w:val="00D03678"/>
    <w:rsid w:val="00D03C27"/>
    <w:rsid w:val="00D0597E"/>
    <w:rsid w:val="00D06451"/>
    <w:rsid w:val="00D0655B"/>
    <w:rsid w:val="00D0681F"/>
    <w:rsid w:val="00D07771"/>
    <w:rsid w:val="00D10419"/>
    <w:rsid w:val="00D1566D"/>
    <w:rsid w:val="00D17A86"/>
    <w:rsid w:val="00D20050"/>
    <w:rsid w:val="00D25B28"/>
    <w:rsid w:val="00D26A68"/>
    <w:rsid w:val="00D32119"/>
    <w:rsid w:val="00D34825"/>
    <w:rsid w:val="00D40A91"/>
    <w:rsid w:val="00D40FD1"/>
    <w:rsid w:val="00D416D0"/>
    <w:rsid w:val="00D4256A"/>
    <w:rsid w:val="00D43B7C"/>
    <w:rsid w:val="00D45BB2"/>
    <w:rsid w:val="00D50093"/>
    <w:rsid w:val="00D528A8"/>
    <w:rsid w:val="00D56F0F"/>
    <w:rsid w:val="00D65795"/>
    <w:rsid w:val="00D67F5E"/>
    <w:rsid w:val="00D705F8"/>
    <w:rsid w:val="00D7598C"/>
    <w:rsid w:val="00D769FA"/>
    <w:rsid w:val="00D777F3"/>
    <w:rsid w:val="00D83A69"/>
    <w:rsid w:val="00D91186"/>
    <w:rsid w:val="00DA3B06"/>
    <w:rsid w:val="00DA4BC2"/>
    <w:rsid w:val="00DA5E66"/>
    <w:rsid w:val="00DB37B5"/>
    <w:rsid w:val="00DC12EA"/>
    <w:rsid w:val="00DC36A7"/>
    <w:rsid w:val="00DC64BB"/>
    <w:rsid w:val="00DD51BF"/>
    <w:rsid w:val="00DE0941"/>
    <w:rsid w:val="00DE0CB2"/>
    <w:rsid w:val="00DE2D10"/>
    <w:rsid w:val="00DE4CF1"/>
    <w:rsid w:val="00DE6A30"/>
    <w:rsid w:val="00DE73B7"/>
    <w:rsid w:val="00DF2A2C"/>
    <w:rsid w:val="00DF2F07"/>
    <w:rsid w:val="00DF5CB3"/>
    <w:rsid w:val="00DF63CC"/>
    <w:rsid w:val="00E003AB"/>
    <w:rsid w:val="00E05698"/>
    <w:rsid w:val="00E05BA2"/>
    <w:rsid w:val="00E137A6"/>
    <w:rsid w:val="00E14B87"/>
    <w:rsid w:val="00E20214"/>
    <w:rsid w:val="00E221F6"/>
    <w:rsid w:val="00E238DF"/>
    <w:rsid w:val="00E3140E"/>
    <w:rsid w:val="00E375BD"/>
    <w:rsid w:val="00E41D3A"/>
    <w:rsid w:val="00E41F74"/>
    <w:rsid w:val="00E4428A"/>
    <w:rsid w:val="00E45A0F"/>
    <w:rsid w:val="00E45C55"/>
    <w:rsid w:val="00E461BA"/>
    <w:rsid w:val="00E50557"/>
    <w:rsid w:val="00E506FE"/>
    <w:rsid w:val="00E52A3C"/>
    <w:rsid w:val="00E53F67"/>
    <w:rsid w:val="00E61001"/>
    <w:rsid w:val="00E65611"/>
    <w:rsid w:val="00E71519"/>
    <w:rsid w:val="00E719C7"/>
    <w:rsid w:val="00E7316C"/>
    <w:rsid w:val="00E762DA"/>
    <w:rsid w:val="00E77EA2"/>
    <w:rsid w:val="00E80ACB"/>
    <w:rsid w:val="00E82321"/>
    <w:rsid w:val="00E842C5"/>
    <w:rsid w:val="00E848CA"/>
    <w:rsid w:val="00E92378"/>
    <w:rsid w:val="00E92E96"/>
    <w:rsid w:val="00EB1AE1"/>
    <w:rsid w:val="00EB1BCB"/>
    <w:rsid w:val="00EB3430"/>
    <w:rsid w:val="00EB5BB2"/>
    <w:rsid w:val="00EC78D9"/>
    <w:rsid w:val="00ED08BB"/>
    <w:rsid w:val="00ED3025"/>
    <w:rsid w:val="00EE122C"/>
    <w:rsid w:val="00EE3C78"/>
    <w:rsid w:val="00EE4210"/>
    <w:rsid w:val="00EE55BE"/>
    <w:rsid w:val="00EF07A7"/>
    <w:rsid w:val="00EF1E75"/>
    <w:rsid w:val="00EF38DE"/>
    <w:rsid w:val="00F02CD1"/>
    <w:rsid w:val="00F06FAF"/>
    <w:rsid w:val="00F119BB"/>
    <w:rsid w:val="00F15D7D"/>
    <w:rsid w:val="00F162C2"/>
    <w:rsid w:val="00F222BF"/>
    <w:rsid w:val="00F241A6"/>
    <w:rsid w:val="00F3012C"/>
    <w:rsid w:val="00F30952"/>
    <w:rsid w:val="00F32BD0"/>
    <w:rsid w:val="00F36AAB"/>
    <w:rsid w:val="00F4001C"/>
    <w:rsid w:val="00F40BA5"/>
    <w:rsid w:val="00F42785"/>
    <w:rsid w:val="00F445F6"/>
    <w:rsid w:val="00F451A7"/>
    <w:rsid w:val="00F46BCF"/>
    <w:rsid w:val="00F625EA"/>
    <w:rsid w:val="00F66DF5"/>
    <w:rsid w:val="00F72F38"/>
    <w:rsid w:val="00F77812"/>
    <w:rsid w:val="00F805AF"/>
    <w:rsid w:val="00F81E98"/>
    <w:rsid w:val="00F93221"/>
    <w:rsid w:val="00F9409D"/>
    <w:rsid w:val="00F95CA4"/>
    <w:rsid w:val="00F9755B"/>
    <w:rsid w:val="00FA0993"/>
    <w:rsid w:val="00FA2F7A"/>
    <w:rsid w:val="00FB0512"/>
    <w:rsid w:val="00FB0C9F"/>
    <w:rsid w:val="00FB0F98"/>
    <w:rsid w:val="00FB12CE"/>
    <w:rsid w:val="00FB445B"/>
    <w:rsid w:val="00FB5422"/>
    <w:rsid w:val="00FB5845"/>
    <w:rsid w:val="00FC1BD0"/>
    <w:rsid w:val="00FC37AD"/>
    <w:rsid w:val="00FC51D9"/>
    <w:rsid w:val="00FD0DA8"/>
    <w:rsid w:val="00F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E316"/>
  <w15:docId w15:val="{35E01F9A-7615-4BB6-BE95-FC623223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87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E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7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40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F6D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ym-kall-kozan.koz.sch.gr/wordpr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0E9A-DAA7-4C2F-9B3B-03D2A3CAE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856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</dc:creator>
  <cp:lastModifiedBy>User</cp:lastModifiedBy>
  <cp:revision>4</cp:revision>
  <cp:lastPrinted>2019-03-01T18:27:00Z</cp:lastPrinted>
  <dcterms:created xsi:type="dcterms:W3CDTF">2021-04-12T10:11:00Z</dcterms:created>
  <dcterms:modified xsi:type="dcterms:W3CDTF">2021-04-23T08:47:00Z</dcterms:modified>
</cp:coreProperties>
</file>